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CEE" w:rsidRDefault="00490710" w:rsidP="00713CEE">
      <w:pPr>
        <w:spacing w:after="0" w:line="240" w:lineRule="auto"/>
        <w:ind w:left="720" w:firstLine="720"/>
        <w:jc w:val="right"/>
        <w:rPr>
          <w:rFonts w:ascii="Times New Roman" w:hAnsi="Times New Roman" w:cs="Times New Roman"/>
          <w:b/>
          <w:sz w:val="32"/>
          <w:szCs w:val="32"/>
        </w:rPr>
      </w:pPr>
      <w:r w:rsidRPr="00282472">
        <w:rPr>
          <w:rFonts w:ascii="Times New Roman" w:hAnsi="Times New Roman" w:cs="Times New Roman"/>
          <w:b/>
          <w:noProof/>
          <w:sz w:val="28"/>
          <w:lang w:eastAsia="en-AU"/>
        </w:rPr>
        <w:drawing>
          <wp:anchor distT="0" distB="0" distL="114300" distR="114300" simplePos="0" relativeHeight="251658240" behindDoc="0" locked="0" layoutInCell="1" allowOverlap="1">
            <wp:simplePos x="0" y="0"/>
            <wp:positionH relativeFrom="column">
              <wp:posOffset>-630555</wp:posOffset>
            </wp:positionH>
            <wp:positionV relativeFrom="paragraph">
              <wp:posOffset>-471805</wp:posOffset>
            </wp:positionV>
            <wp:extent cx="7632700" cy="1727200"/>
            <wp:effectExtent l="0" t="0" r="0" b="0"/>
            <wp:wrapThrough wrapText="bothSides">
              <wp:wrapPolygon edited="0">
                <wp:start x="19893" y="1429"/>
                <wp:lineTo x="970" y="1668"/>
                <wp:lineTo x="970" y="16676"/>
                <wp:lineTo x="593" y="18582"/>
                <wp:lineTo x="485" y="21441"/>
                <wp:lineTo x="21241" y="21441"/>
                <wp:lineTo x="21295" y="20488"/>
                <wp:lineTo x="20917" y="17868"/>
                <wp:lineTo x="20809" y="4526"/>
                <wp:lineTo x="20486" y="2144"/>
                <wp:lineTo x="20270" y="1429"/>
                <wp:lineTo x="19893" y="1429"/>
              </wp:wrapPolygon>
            </wp:wrapThrough>
            <wp:docPr id="1" name="Picture 0" descr="VET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_Header.png"/>
                    <pic:cNvPicPr/>
                  </pic:nvPicPr>
                  <pic:blipFill>
                    <a:blip r:embed="rId8" cstate="print"/>
                    <a:srcRect b="2509"/>
                    <a:stretch>
                      <a:fillRect/>
                    </a:stretch>
                  </pic:blipFill>
                  <pic:spPr>
                    <a:xfrm>
                      <a:off x="0" y="0"/>
                      <a:ext cx="7632700" cy="1727200"/>
                    </a:xfrm>
                    <a:prstGeom prst="rect">
                      <a:avLst/>
                    </a:prstGeom>
                  </pic:spPr>
                </pic:pic>
              </a:graphicData>
            </a:graphic>
          </wp:anchor>
        </w:drawing>
      </w:r>
      <w:r w:rsidR="00374010">
        <w:rPr>
          <w:rFonts w:ascii="Times New Roman" w:hAnsi="Times New Roman" w:cs="Times New Roman"/>
          <w:b/>
          <w:sz w:val="28"/>
        </w:rPr>
        <w:t>Winter</w:t>
      </w:r>
      <w:r w:rsidR="00314802" w:rsidRPr="00864781">
        <w:rPr>
          <w:rFonts w:ascii="Times New Roman" w:hAnsi="Times New Roman" w:cs="Times New Roman"/>
          <w:b/>
          <w:sz w:val="32"/>
          <w:szCs w:val="32"/>
        </w:rPr>
        <w:t xml:space="preserve"> 201</w:t>
      </w:r>
      <w:r w:rsidR="0066685A">
        <w:rPr>
          <w:rFonts w:ascii="Times New Roman" w:hAnsi="Times New Roman" w:cs="Times New Roman"/>
          <w:b/>
          <w:sz w:val="32"/>
          <w:szCs w:val="32"/>
        </w:rPr>
        <w:t>7</w:t>
      </w:r>
    </w:p>
    <w:p w:rsidR="00374010" w:rsidRPr="000C7C32" w:rsidRDefault="0066685A" w:rsidP="00A368C7">
      <w:pPr>
        <w:spacing w:before="100" w:beforeAutospacing="1" w:after="100" w:afterAutospacing="1" w:line="240" w:lineRule="auto"/>
        <w:rPr>
          <w:rFonts w:ascii="Times New Roman" w:hAnsi="Times New Roman" w:cs="Times New Roman"/>
          <w:b/>
          <w:i/>
          <w:sz w:val="40"/>
          <w:szCs w:val="40"/>
        </w:rPr>
      </w:pPr>
      <w:r w:rsidRPr="000C7C32">
        <w:rPr>
          <w:rFonts w:ascii="Times New Roman" w:hAnsi="Times New Roman" w:cs="Times New Roman"/>
          <w:b/>
          <w:i/>
          <w:sz w:val="40"/>
          <w:szCs w:val="40"/>
        </w:rPr>
        <w:t>New Laws</w:t>
      </w:r>
      <w:r w:rsidR="00F263CB" w:rsidRPr="000C7C32">
        <w:rPr>
          <w:rFonts w:ascii="Times New Roman" w:hAnsi="Times New Roman" w:cs="Times New Roman"/>
          <w:b/>
          <w:i/>
          <w:sz w:val="40"/>
          <w:szCs w:val="40"/>
        </w:rPr>
        <w:t xml:space="preserve"> for Dog Breeders</w:t>
      </w:r>
    </w:p>
    <w:p w:rsidR="0066685A" w:rsidRDefault="007D36D1" w:rsidP="00A368C7">
      <w:pPr>
        <w:spacing w:before="100" w:beforeAutospacing="1" w:after="100" w:afterAutospacing="1" w:line="240" w:lineRule="auto"/>
        <w:rPr>
          <w:rStyle w:val="apple-converted-space"/>
          <w:rFonts w:ascii="Times New Roman" w:hAnsi="Times New Roman" w:cs="Times New Roman"/>
          <w:color w:val="1D2129"/>
          <w:sz w:val="24"/>
          <w:szCs w:val="24"/>
          <w:shd w:val="clear" w:color="auto" w:fill="FFFFFF"/>
        </w:rPr>
      </w:pPr>
      <w:r>
        <w:rPr>
          <w:rFonts w:ascii="Times New Roman" w:hAnsi="Times New Roman" w:cs="Times New Roman"/>
          <w:noProof/>
          <w:color w:val="1D2129"/>
          <w:sz w:val="24"/>
          <w:szCs w:val="24"/>
          <w:lang w:eastAsia="en-AU"/>
        </w:rPr>
        <w:drawing>
          <wp:anchor distT="0" distB="0" distL="114300" distR="114300" simplePos="0" relativeHeight="251761664" behindDoc="0" locked="0" layoutInCell="1" allowOverlap="1">
            <wp:simplePos x="0" y="0"/>
            <wp:positionH relativeFrom="column">
              <wp:posOffset>-171450</wp:posOffset>
            </wp:positionH>
            <wp:positionV relativeFrom="paragraph">
              <wp:posOffset>649605</wp:posOffset>
            </wp:positionV>
            <wp:extent cx="3714750" cy="1933575"/>
            <wp:effectExtent l="19050" t="0" r="0" b="0"/>
            <wp:wrapThrough wrapText="bothSides">
              <wp:wrapPolygon edited="0">
                <wp:start x="-111" y="0"/>
                <wp:lineTo x="-111" y="21494"/>
                <wp:lineTo x="21600" y="21494"/>
                <wp:lineTo x="21600" y="0"/>
                <wp:lineTo x="-111" y="0"/>
              </wp:wrapPolygon>
            </wp:wrapThrough>
            <wp:docPr id="7" name="Picture 2" descr="Microchip shareable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chip shareable graphic.png"/>
                    <pic:cNvPicPr/>
                  </pic:nvPicPr>
                  <pic:blipFill>
                    <a:blip r:embed="rId9" cstate="print"/>
                    <a:stretch>
                      <a:fillRect/>
                    </a:stretch>
                  </pic:blipFill>
                  <pic:spPr>
                    <a:xfrm>
                      <a:off x="0" y="0"/>
                      <a:ext cx="3714750" cy="1933575"/>
                    </a:xfrm>
                    <a:prstGeom prst="rect">
                      <a:avLst/>
                    </a:prstGeom>
                  </pic:spPr>
                </pic:pic>
              </a:graphicData>
            </a:graphic>
          </wp:anchor>
        </w:drawing>
      </w:r>
      <w:r w:rsidR="00C11A96" w:rsidRPr="00C11A96">
        <w:rPr>
          <w:rFonts w:ascii="Times New Roman" w:hAnsi="Times New Roman" w:cs="Times New Roman"/>
          <w:color w:val="1D2129"/>
          <w:sz w:val="24"/>
          <w:szCs w:val="24"/>
          <w:shd w:val="clear" w:color="auto" w:fill="FFFFFF"/>
        </w:rPr>
        <w:t xml:space="preserve">The Queensland Government </w:t>
      </w:r>
      <w:r w:rsidR="00295822">
        <w:rPr>
          <w:rFonts w:ascii="Times New Roman" w:hAnsi="Times New Roman" w:cs="Times New Roman"/>
          <w:color w:val="1D2129"/>
          <w:sz w:val="24"/>
          <w:szCs w:val="24"/>
          <w:shd w:val="clear" w:color="auto" w:fill="FFFFFF"/>
        </w:rPr>
        <w:t>have</w:t>
      </w:r>
      <w:r w:rsidR="00C11A96" w:rsidRPr="00C11A96">
        <w:rPr>
          <w:rFonts w:ascii="Times New Roman" w:hAnsi="Times New Roman" w:cs="Times New Roman"/>
          <w:color w:val="1D2129"/>
          <w:sz w:val="24"/>
          <w:szCs w:val="24"/>
          <w:shd w:val="clear" w:color="auto" w:fill="FFFFFF"/>
        </w:rPr>
        <w:t xml:space="preserve"> introduce</w:t>
      </w:r>
      <w:r w:rsidR="00295822">
        <w:rPr>
          <w:rFonts w:ascii="Times New Roman" w:hAnsi="Times New Roman" w:cs="Times New Roman"/>
          <w:color w:val="1D2129"/>
          <w:sz w:val="24"/>
          <w:szCs w:val="24"/>
          <w:shd w:val="clear" w:color="auto" w:fill="FFFFFF"/>
        </w:rPr>
        <w:t>d</w:t>
      </w:r>
      <w:r w:rsidR="00C11A96" w:rsidRPr="00C11A96">
        <w:rPr>
          <w:rFonts w:ascii="Times New Roman" w:hAnsi="Times New Roman" w:cs="Times New Roman"/>
          <w:color w:val="1D2129"/>
          <w:sz w:val="24"/>
          <w:szCs w:val="24"/>
          <w:shd w:val="clear" w:color="auto" w:fill="FFFFFF"/>
        </w:rPr>
        <w:t xml:space="preserve"> </w:t>
      </w:r>
      <w:r w:rsidR="00C11A96">
        <w:rPr>
          <w:rFonts w:ascii="Times New Roman" w:hAnsi="Times New Roman" w:cs="Times New Roman"/>
          <w:color w:val="1D2129"/>
          <w:sz w:val="24"/>
          <w:szCs w:val="24"/>
          <w:shd w:val="clear" w:color="auto" w:fill="FFFFFF"/>
        </w:rPr>
        <w:t>mandatory dog breeder registration from 26 May 2017. A</w:t>
      </w:r>
      <w:r w:rsidR="00C11A96" w:rsidRPr="00C11A96">
        <w:rPr>
          <w:rFonts w:ascii="Times New Roman" w:hAnsi="Times New Roman" w:cs="Times New Roman"/>
          <w:color w:val="1D2129"/>
          <w:sz w:val="24"/>
          <w:szCs w:val="24"/>
          <w:shd w:val="clear" w:color="auto" w:fill="FFFFFF"/>
        </w:rPr>
        <w:t>nyone who breeds a dog will have to register as a dog breeder. This includes professional, occasional and accidental breeders. All breeders must have a supply number which is free and can be obtained by registering through the Queensland Dog Breeder Register website at</w:t>
      </w:r>
      <w:r w:rsidR="00C11A96" w:rsidRPr="00C11A96">
        <w:rPr>
          <w:rStyle w:val="apple-converted-space"/>
          <w:rFonts w:ascii="Times New Roman" w:hAnsi="Times New Roman" w:cs="Times New Roman"/>
          <w:color w:val="1D2129"/>
          <w:sz w:val="24"/>
          <w:szCs w:val="24"/>
          <w:shd w:val="clear" w:color="auto" w:fill="FFFFFF"/>
        </w:rPr>
        <w:t> </w:t>
      </w:r>
      <w:hyperlink r:id="rId10" w:tgtFrame="_blank" w:history="1">
        <w:r w:rsidR="00C11A96" w:rsidRPr="00C11A96">
          <w:rPr>
            <w:rStyle w:val="Hyperlink"/>
            <w:rFonts w:ascii="Times New Roman" w:hAnsi="Times New Roman" w:cs="Times New Roman"/>
            <w:color w:val="365899"/>
            <w:sz w:val="24"/>
            <w:szCs w:val="24"/>
            <w:shd w:val="clear" w:color="auto" w:fill="FFFFFF"/>
          </w:rPr>
          <w:t>www.qdbr.daf.qld.gov.au</w:t>
        </w:r>
      </w:hyperlink>
      <w:r w:rsidR="00C11A96" w:rsidRPr="00C11A96">
        <w:rPr>
          <w:rStyle w:val="apple-converted-space"/>
          <w:rFonts w:ascii="Times New Roman" w:hAnsi="Times New Roman" w:cs="Times New Roman"/>
          <w:color w:val="1D2129"/>
          <w:sz w:val="24"/>
          <w:szCs w:val="24"/>
          <w:shd w:val="clear" w:color="auto" w:fill="FFFFFF"/>
        </w:rPr>
        <w:t> </w:t>
      </w:r>
    </w:p>
    <w:p w:rsidR="00C11A96" w:rsidRDefault="007510C2" w:rsidP="00A368C7">
      <w:pPr>
        <w:spacing w:before="100" w:beforeAutospacing="1" w:after="100" w:afterAutospacing="1" w:line="240" w:lineRule="auto"/>
        <w:rPr>
          <w:rStyle w:val="apple-converted-space"/>
          <w:rFonts w:ascii="Times New Roman" w:hAnsi="Times New Roman" w:cs="Times New Roman"/>
          <w:color w:val="1D2129"/>
          <w:sz w:val="24"/>
          <w:szCs w:val="24"/>
          <w:shd w:val="clear" w:color="auto" w:fill="FFFFFF"/>
        </w:rPr>
      </w:pPr>
      <w:r>
        <w:rPr>
          <w:rStyle w:val="apple-converted-space"/>
          <w:rFonts w:ascii="Times New Roman" w:hAnsi="Times New Roman" w:cs="Times New Roman"/>
          <w:color w:val="1D2129"/>
          <w:sz w:val="24"/>
          <w:szCs w:val="24"/>
          <w:shd w:val="clear" w:color="auto" w:fill="FFFFFF"/>
        </w:rPr>
        <w:t>A key purpose of this new requirement is to promote the responsible breeding of dogs and puppies</w:t>
      </w:r>
      <w:r w:rsidR="002C1F36">
        <w:rPr>
          <w:rStyle w:val="apple-converted-space"/>
          <w:rFonts w:ascii="Times New Roman" w:hAnsi="Times New Roman" w:cs="Times New Roman"/>
          <w:color w:val="1D2129"/>
          <w:sz w:val="24"/>
          <w:szCs w:val="24"/>
          <w:shd w:val="clear" w:color="auto" w:fill="FFFFFF"/>
        </w:rPr>
        <w:t xml:space="preserve"> in Queensland</w:t>
      </w:r>
      <w:r>
        <w:rPr>
          <w:rStyle w:val="apple-converted-space"/>
          <w:rFonts w:ascii="Times New Roman" w:hAnsi="Times New Roman" w:cs="Times New Roman"/>
          <w:color w:val="1D2129"/>
          <w:sz w:val="24"/>
          <w:szCs w:val="24"/>
          <w:shd w:val="clear" w:color="auto" w:fill="FFFFFF"/>
        </w:rPr>
        <w:t xml:space="preserve">. </w:t>
      </w:r>
      <w:r w:rsidR="002C1F36">
        <w:rPr>
          <w:rStyle w:val="apple-converted-space"/>
          <w:rFonts w:ascii="Times New Roman" w:hAnsi="Times New Roman" w:cs="Times New Roman"/>
          <w:color w:val="1D2129"/>
          <w:sz w:val="24"/>
          <w:szCs w:val="24"/>
          <w:shd w:val="clear" w:color="auto" w:fill="FFFFFF"/>
        </w:rPr>
        <w:t xml:space="preserve">Of direct relevance to our clients is that we will be unable to microchip your new puppy or litter of puppies unless we can include a supply number </w:t>
      </w:r>
      <w:r w:rsidR="002B763C">
        <w:rPr>
          <w:rStyle w:val="apple-converted-space"/>
          <w:rFonts w:ascii="Times New Roman" w:hAnsi="Times New Roman" w:cs="Times New Roman"/>
          <w:color w:val="1D2129"/>
          <w:sz w:val="24"/>
          <w:szCs w:val="24"/>
          <w:shd w:val="clear" w:color="auto" w:fill="FFFFFF"/>
        </w:rPr>
        <w:t>on</w:t>
      </w:r>
      <w:r w:rsidR="002C1F36">
        <w:rPr>
          <w:rStyle w:val="apple-converted-space"/>
          <w:rFonts w:ascii="Times New Roman" w:hAnsi="Times New Roman" w:cs="Times New Roman"/>
          <w:color w:val="1D2129"/>
          <w:sz w:val="24"/>
          <w:szCs w:val="24"/>
          <w:shd w:val="clear" w:color="auto" w:fill="FFFFFF"/>
        </w:rPr>
        <w:t xml:space="preserve"> the microchip paperwork that we send to the A</w:t>
      </w:r>
      <w:r w:rsidR="002D57CA">
        <w:rPr>
          <w:rStyle w:val="apple-converted-space"/>
          <w:rFonts w:ascii="Times New Roman" w:hAnsi="Times New Roman" w:cs="Times New Roman"/>
          <w:color w:val="1D2129"/>
          <w:sz w:val="24"/>
          <w:szCs w:val="24"/>
          <w:shd w:val="clear" w:color="auto" w:fill="FFFFFF"/>
        </w:rPr>
        <w:t>ustralian Animal Registry (AAR) on your behalf.</w:t>
      </w:r>
    </w:p>
    <w:p w:rsidR="009679E3" w:rsidRDefault="002D57CA" w:rsidP="00A368C7">
      <w:pPr>
        <w:spacing w:before="100" w:beforeAutospacing="1" w:after="100" w:afterAutospacing="1" w:line="240" w:lineRule="auto"/>
        <w:rPr>
          <w:rStyle w:val="apple-converted-space"/>
          <w:rFonts w:ascii="Times New Roman" w:hAnsi="Times New Roman" w:cs="Times New Roman"/>
          <w:color w:val="1D2129"/>
          <w:sz w:val="24"/>
          <w:szCs w:val="24"/>
          <w:shd w:val="clear" w:color="auto" w:fill="FFFFFF"/>
        </w:rPr>
      </w:pPr>
      <w:r>
        <w:rPr>
          <w:rStyle w:val="apple-converted-space"/>
          <w:rFonts w:ascii="Times New Roman" w:hAnsi="Times New Roman" w:cs="Times New Roman"/>
          <w:color w:val="1D2129"/>
          <w:sz w:val="24"/>
          <w:szCs w:val="24"/>
          <w:shd w:val="clear" w:color="auto" w:fill="FFFFFF"/>
        </w:rPr>
        <w:t>There are penalties for those who give away, sell or advertise a dog o</w:t>
      </w:r>
      <w:r w:rsidR="00295822">
        <w:rPr>
          <w:rStyle w:val="apple-converted-space"/>
          <w:rFonts w:ascii="Times New Roman" w:hAnsi="Times New Roman" w:cs="Times New Roman"/>
          <w:color w:val="1D2129"/>
          <w:sz w:val="24"/>
          <w:szCs w:val="24"/>
          <w:shd w:val="clear" w:color="auto" w:fill="FFFFFF"/>
        </w:rPr>
        <w:t>r puppy without a supply number</w:t>
      </w:r>
      <w:r>
        <w:rPr>
          <w:rStyle w:val="apple-converted-space"/>
          <w:rFonts w:ascii="Times New Roman" w:hAnsi="Times New Roman" w:cs="Times New Roman"/>
          <w:color w:val="1D2129"/>
          <w:sz w:val="24"/>
          <w:szCs w:val="24"/>
          <w:shd w:val="clear" w:color="auto" w:fill="FFFFFF"/>
        </w:rPr>
        <w:t xml:space="preserve">. </w:t>
      </w:r>
      <w:r w:rsidR="00D924F3">
        <w:rPr>
          <w:rStyle w:val="apple-converted-space"/>
          <w:rFonts w:ascii="Times New Roman" w:hAnsi="Times New Roman" w:cs="Times New Roman"/>
          <w:color w:val="1D2129"/>
          <w:sz w:val="24"/>
          <w:szCs w:val="24"/>
          <w:shd w:val="clear" w:color="auto" w:fill="FFFFFF"/>
        </w:rPr>
        <w:t>Penalties will also apply to anyone who microchips a dog/puppy without a supply number.</w:t>
      </w:r>
      <w:r w:rsidR="009B4E58">
        <w:rPr>
          <w:rStyle w:val="apple-converted-space"/>
          <w:rFonts w:ascii="Times New Roman" w:hAnsi="Times New Roman" w:cs="Times New Roman"/>
          <w:color w:val="1D2129"/>
          <w:sz w:val="24"/>
          <w:szCs w:val="24"/>
          <w:shd w:val="clear" w:color="auto" w:fill="FFFFFF"/>
        </w:rPr>
        <w:t xml:space="preserve"> </w:t>
      </w:r>
    </w:p>
    <w:p w:rsidR="002D57CA" w:rsidRDefault="009679E3" w:rsidP="00A368C7">
      <w:pPr>
        <w:spacing w:before="100" w:beforeAutospacing="1" w:after="100" w:afterAutospacing="1" w:line="240" w:lineRule="auto"/>
        <w:rPr>
          <w:rStyle w:val="apple-converted-space"/>
          <w:rFonts w:ascii="Times New Roman" w:hAnsi="Times New Roman" w:cs="Times New Roman"/>
          <w:color w:val="1D2129"/>
          <w:sz w:val="24"/>
          <w:szCs w:val="24"/>
          <w:shd w:val="clear" w:color="auto" w:fill="FFFFFF"/>
        </w:rPr>
      </w:pPr>
      <w:r>
        <w:rPr>
          <w:rFonts w:ascii="Times New Roman" w:hAnsi="Times New Roman" w:cs="Times New Roman"/>
          <w:noProof/>
          <w:color w:val="1D2129"/>
          <w:sz w:val="24"/>
          <w:szCs w:val="24"/>
          <w:lang w:eastAsia="en-AU"/>
        </w:rPr>
        <w:drawing>
          <wp:anchor distT="0" distB="0" distL="114300" distR="114300" simplePos="0" relativeHeight="251757568" behindDoc="0" locked="0" layoutInCell="1" allowOverlap="1">
            <wp:simplePos x="0" y="0"/>
            <wp:positionH relativeFrom="column">
              <wp:posOffset>4286250</wp:posOffset>
            </wp:positionH>
            <wp:positionV relativeFrom="paragraph">
              <wp:posOffset>12065</wp:posOffset>
            </wp:positionV>
            <wp:extent cx="2619375" cy="1743075"/>
            <wp:effectExtent l="19050" t="0" r="9525" b="0"/>
            <wp:wrapThrough wrapText="bothSides">
              <wp:wrapPolygon edited="0">
                <wp:start x="-157" y="0"/>
                <wp:lineTo x="-157" y="21482"/>
                <wp:lineTo x="21679" y="21482"/>
                <wp:lineTo x="21679" y="0"/>
                <wp:lineTo x="-157" y="0"/>
              </wp:wrapPolygon>
            </wp:wrapThrough>
            <wp:docPr id="17" name="Picture 10" descr="Image result for animal micro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nimal microchips"/>
                    <pic:cNvPicPr>
                      <a:picLocks noChangeAspect="1" noChangeArrowheads="1"/>
                    </pic:cNvPicPr>
                  </pic:nvPicPr>
                  <pic:blipFill>
                    <a:blip r:embed="rId11" cstate="print"/>
                    <a:srcRect/>
                    <a:stretch>
                      <a:fillRect/>
                    </a:stretch>
                  </pic:blipFill>
                  <pic:spPr bwMode="auto">
                    <a:xfrm>
                      <a:off x="0" y="0"/>
                      <a:ext cx="2619375" cy="1743075"/>
                    </a:xfrm>
                    <a:prstGeom prst="rect">
                      <a:avLst/>
                    </a:prstGeom>
                    <a:noFill/>
                    <a:ln w="9525">
                      <a:noFill/>
                      <a:miter lim="800000"/>
                      <a:headEnd/>
                      <a:tailEnd/>
                    </a:ln>
                  </pic:spPr>
                </pic:pic>
              </a:graphicData>
            </a:graphic>
          </wp:anchor>
        </w:drawing>
      </w:r>
      <w:r w:rsidR="009B4E58">
        <w:rPr>
          <w:rStyle w:val="apple-converted-space"/>
          <w:rFonts w:ascii="Times New Roman" w:hAnsi="Times New Roman" w:cs="Times New Roman"/>
          <w:color w:val="1D2129"/>
          <w:sz w:val="24"/>
          <w:szCs w:val="24"/>
          <w:shd w:val="clear" w:color="auto" w:fill="FFFFFF"/>
        </w:rPr>
        <w:t xml:space="preserve">However, if someone presents a dog to be </w:t>
      </w:r>
      <w:proofErr w:type="spellStart"/>
      <w:r w:rsidR="009B4E58">
        <w:rPr>
          <w:rStyle w:val="apple-converted-space"/>
          <w:rFonts w:ascii="Times New Roman" w:hAnsi="Times New Roman" w:cs="Times New Roman"/>
          <w:color w:val="1D2129"/>
          <w:sz w:val="24"/>
          <w:szCs w:val="24"/>
          <w:shd w:val="clear" w:color="auto" w:fill="FFFFFF"/>
        </w:rPr>
        <w:t>microchipped</w:t>
      </w:r>
      <w:proofErr w:type="spellEnd"/>
      <w:r w:rsidR="009B4E58">
        <w:rPr>
          <w:rStyle w:val="apple-converted-space"/>
          <w:rFonts w:ascii="Times New Roman" w:hAnsi="Times New Roman" w:cs="Times New Roman"/>
          <w:color w:val="1D2129"/>
          <w:sz w:val="24"/>
          <w:szCs w:val="24"/>
          <w:shd w:val="clear" w:color="auto" w:fill="FFFFFF"/>
        </w:rPr>
        <w:t xml:space="preserve"> and </w:t>
      </w:r>
      <w:proofErr w:type="gramStart"/>
      <w:r w:rsidR="009B4E58">
        <w:rPr>
          <w:rStyle w:val="apple-converted-space"/>
          <w:rFonts w:ascii="Times New Roman" w:hAnsi="Times New Roman" w:cs="Times New Roman"/>
          <w:color w:val="1D2129"/>
          <w:sz w:val="24"/>
          <w:szCs w:val="24"/>
          <w:shd w:val="clear" w:color="auto" w:fill="FFFFFF"/>
        </w:rPr>
        <w:t>they</w:t>
      </w:r>
      <w:proofErr w:type="gramEnd"/>
      <w:r w:rsidR="009B4E58">
        <w:rPr>
          <w:rStyle w:val="apple-converted-space"/>
          <w:rFonts w:ascii="Times New Roman" w:hAnsi="Times New Roman" w:cs="Times New Roman"/>
          <w:color w:val="1D2129"/>
          <w:sz w:val="24"/>
          <w:szCs w:val="24"/>
          <w:shd w:val="clear" w:color="auto" w:fill="FFFFFF"/>
        </w:rPr>
        <w:t>:</w:t>
      </w:r>
    </w:p>
    <w:p w:rsidR="009B4E58" w:rsidRPr="009B4E58" w:rsidRDefault="009B4E58" w:rsidP="009B4E58">
      <w:pPr>
        <w:pStyle w:val="ListParagraph"/>
        <w:numPr>
          <w:ilvl w:val="0"/>
          <w:numId w:val="45"/>
        </w:numPr>
        <w:spacing w:before="100" w:beforeAutospacing="1" w:after="100" w:afterAutospacing="1" w:line="240" w:lineRule="auto"/>
        <w:rPr>
          <w:rStyle w:val="apple-converted-space"/>
          <w:rFonts w:ascii="Times New Roman" w:hAnsi="Times New Roman" w:cs="Times New Roman"/>
          <w:color w:val="1D2129"/>
          <w:sz w:val="24"/>
          <w:szCs w:val="24"/>
          <w:shd w:val="clear" w:color="auto" w:fill="FFFFFF"/>
        </w:rPr>
      </w:pPr>
      <w:r>
        <w:rPr>
          <w:rStyle w:val="apple-converted-space"/>
          <w:rFonts w:ascii="Times New Roman" w:hAnsi="Times New Roman" w:cs="Times New Roman"/>
          <w:color w:val="1D2129"/>
          <w:sz w:val="24"/>
          <w:szCs w:val="24"/>
          <w:shd w:val="clear" w:color="auto" w:fill="FFFFFF"/>
        </w:rPr>
        <w:t>d</w:t>
      </w:r>
      <w:r w:rsidRPr="009B4E58">
        <w:rPr>
          <w:rStyle w:val="apple-converted-space"/>
          <w:rFonts w:ascii="Times New Roman" w:hAnsi="Times New Roman" w:cs="Times New Roman"/>
          <w:color w:val="1D2129"/>
          <w:sz w:val="24"/>
          <w:szCs w:val="24"/>
          <w:shd w:val="clear" w:color="auto" w:fill="FFFFFF"/>
        </w:rPr>
        <w:t xml:space="preserve">o not know the supply number; and </w:t>
      </w:r>
    </w:p>
    <w:p w:rsidR="009B4E58" w:rsidRPr="009B4E58" w:rsidRDefault="009B4E58" w:rsidP="009B4E58">
      <w:pPr>
        <w:pStyle w:val="ListParagraph"/>
        <w:numPr>
          <w:ilvl w:val="0"/>
          <w:numId w:val="45"/>
        </w:numPr>
        <w:spacing w:before="100" w:beforeAutospacing="1" w:after="100" w:afterAutospacing="1" w:line="240" w:lineRule="auto"/>
        <w:rPr>
          <w:rStyle w:val="apple-converted-space"/>
          <w:rFonts w:ascii="Times New Roman" w:hAnsi="Times New Roman" w:cs="Times New Roman"/>
          <w:color w:val="1D2129"/>
          <w:sz w:val="24"/>
          <w:szCs w:val="24"/>
          <w:shd w:val="clear" w:color="auto" w:fill="FFFFFF"/>
        </w:rPr>
      </w:pPr>
      <w:r>
        <w:rPr>
          <w:rStyle w:val="apple-converted-space"/>
          <w:rFonts w:ascii="Times New Roman" w:hAnsi="Times New Roman" w:cs="Times New Roman"/>
          <w:color w:val="1D2129"/>
          <w:sz w:val="24"/>
          <w:szCs w:val="24"/>
          <w:shd w:val="clear" w:color="auto" w:fill="FFFFFF"/>
        </w:rPr>
        <w:t>a</w:t>
      </w:r>
      <w:r w:rsidRPr="009B4E58">
        <w:rPr>
          <w:rStyle w:val="apple-converted-space"/>
          <w:rFonts w:ascii="Times New Roman" w:hAnsi="Times New Roman" w:cs="Times New Roman"/>
          <w:color w:val="1D2129"/>
          <w:sz w:val="24"/>
          <w:szCs w:val="24"/>
          <w:shd w:val="clear" w:color="auto" w:fill="FFFFFF"/>
        </w:rPr>
        <w:t>re unable to locate the breeder; and</w:t>
      </w:r>
    </w:p>
    <w:p w:rsidR="009B4E58" w:rsidRPr="009B4E58" w:rsidRDefault="009B4E58" w:rsidP="009B4E58">
      <w:pPr>
        <w:pStyle w:val="ListParagraph"/>
        <w:numPr>
          <w:ilvl w:val="0"/>
          <w:numId w:val="45"/>
        </w:numPr>
        <w:spacing w:before="100" w:beforeAutospacing="1" w:after="100" w:afterAutospacing="1" w:line="240" w:lineRule="auto"/>
        <w:rPr>
          <w:rStyle w:val="apple-converted-space"/>
          <w:rFonts w:ascii="Times New Roman" w:hAnsi="Times New Roman" w:cs="Times New Roman"/>
          <w:color w:val="1D2129"/>
          <w:sz w:val="24"/>
          <w:szCs w:val="24"/>
          <w:shd w:val="clear" w:color="auto" w:fill="FFFFFF"/>
        </w:rPr>
      </w:pPr>
      <w:r>
        <w:rPr>
          <w:rStyle w:val="apple-converted-space"/>
          <w:rFonts w:ascii="Times New Roman" w:hAnsi="Times New Roman" w:cs="Times New Roman"/>
          <w:color w:val="1D2129"/>
          <w:sz w:val="24"/>
          <w:szCs w:val="24"/>
          <w:shd w:val="clear" w:color="auto" w:fill="FFFFFF"/>
        </w:rPr>
        <w:t>d</w:t>
      </w:r>
      <w:r w:rsidRPr="009B4E58">
        <w:rPr>
          <w:rStyle w:val="apple-converted-space"/>
          <w:rFonts w:ascii="Times New Roman" w:hAnsi="Times New Roman" w:cs="Times New Roman"/>
          <w:color w:val="1D2129"/>
          <w:sz w:val="24"/>
          <w:szCs w:val="24"/>
          <w:shd w:val="clear" w:color="auto" w:fill="FFFFFF"/>
        </w:rPr>
        <w:t>o not intend to supply the dog to another person</w:t>
      </w:r>
    </w:p>
    <w:p w:rsidR="009B4E58" w:rsidRDefault="009B4E58" w:rsidP="00A368C7">
      <w:pPr>
        <w:spacing w:before="100" w:beforeAutospacing="1" w:after="100" w:afterAutospacing="1" w:line="240" w:lineRule="auto"/>
        <w:rPr>
          <w:rStyle w:val="apple-converted-space"/>
          <w:rFonts w:ascii="Times New Roman" w:hAnsi="Times New Roman" w:cs="Times New Roman"/>
          <w:color w:val="1D2129"/>
          <w:sz w:val="24"/>
          <w:szCs w:val="24"/>
          <w:shd w:val="clear" w:color="auto" w:fill="FFFFFF"/>
        </w:rPr>
      </w:pPr>
      <w:proofErr w:type="gramStart"/>
      <w:r>
        <w:rPr>
          <w:rStyle w:val="apple-converted-space"/>
          <w:rFonts w:ascii="Times New Roman" w:hAnsi="Times New Roman" w:cs="Times New Roman"/>
          <w:color w:val="1D2129"/>
          <w:sz w:val="24"/>
          <w:szCs w:val="24"/>
          <w:shd w:val="clear" w:color="auto" w:fill="FFFFFF"/>
        </w:rPr>
        <w:t>a</w:t>
      </w:r>
      <w:proofErr w:type="gramEnd"/>
      <w:r>
        <w:rPr>
          <w:rStyle w:val="apple-converted-space"/>
          <w:rFonts w:ascii="Times New Roman" w:hAnsi="Times New Roman" w:cs="Times New Roman"/>
          <w:color w:val="1D2129"/>
          <w:sz w:val="24"/>
          <w:szCs w:val="24"/>
          <w:shd w:val="clear" w:color="auto" w:fill="FFFFFF"/>
        </w:rPr>
        <w:t xml:space="preserve"> supply number does not need to be recorded in the microchip information. A declaration form will be signed by both the implanter and the owner and must accompany the microchip paperwork sent to the animal registry.</w:t>
      </w:r>
    </w:p>
    <w:p w:rsidR="00BC0904" w:rsidRDefault="009679E3" w:rsidP="00BC090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color w:val="1D2129"/>
          <w:sz w:val="24"/>
          <w:szCs w:val="24"/>
          <w:lang w:eastAsia="en-AU"/>
        </w:rPr>
        <w:drawing>
          <wp:anchor distT="0" distB="0" distL="114300" distR="114300" simplePos="0" relativeHeight="251755520" behindDoc="0" locked="0" layoutInCell="1" allowOverlap="1">
            <wp:simplePos x="0" y="0"/>
            <wp:positionH relativeFrom="column">
              <wp:posOffset>-171450</wp:posOffset>
            </wp:positionH>
            <wp:positionV relativeFrom="paragraph">
              <wp:posOffset>24765</wp:posOffset>
            </wp:positionV>
            <wp:extent cx="3076575" cy="2047875"/>
            <wp:effectExtent l="19050" t="0" r="9525" b="0"/>
            <wp:wrapThrough wrapText="bothSides">
              <wp:wrapPolygon edited="0">
                <wp:start x="-134" y="0"/>
                <wp:lineTo x="-134" y="21500"/>
                <wp:lineTo x="21667" y="21500"/>
                <wp:lineTo x="21667" y="0"/>
                <wp:lineTo x="-134" y="0"/>
              </wp:wrapPolygon>
            </wp:wrapThrough>
            <wp:docPr id="10" name="Picture 1" descr="Image result for puppy litter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ppy litters photos"/>
                    <pic:cNvPicPr>
                      <a:picLocks noChangeAspect="1" noChangeArrowheads="1"/>
                    </pic:cNvPicPr>
                  </pic:nvPicPr>
                  <pic:blipFill>
                    <a:blip r:embed="rId12" cstate="print"/>
                    <a:srcRect/>
                    <a:stretch>
                      <a:fillRect/>
                    </a:stretch>
                  </pic:blipFill>
                  <pic:spPr bwMode="auto">
                    <a:xfrm>
                      <a:off x="0" y="0"/>
                      <a:ext cx="3076575" cy="2047875"/>
                    </a:xfrm>
                    <a:prstGeom prst="rect">
                      <a:avLst/>
                    </a:prstGeom>
                    <a:noFill/>
                    <a:ln w="9525">
                      <a:noFill/>
                      <a:miter lim="800000"/>
                      <a:headEnd/>
                      <a:tailEnd/>
                    </a:ln>
                  </pic:spPr>
                </pic:pic>
              </a:graphicData>
            </a:graphic>
          </wp:anchor>
        </w:drawing>
      </w:r>
      <w:r w:rsidR="009B4E58">
        <w:rPr>
          <w:rStyle w:val="apple-converted-space"/>
          <w:rFonts w:ascii="Times New Roman" w:hAnsi="Times New Roman" w:cs="Times New Roman"/>
          <w:color w:val="1D2129"/>
          <w:sz w:val="24"/>
          <w:szCs w:val="24"/>
          <w:shd w:val="clear" w:color="auto" w:fill="FFFFFF"/>
        </w:rPr>
        <w:t>Another</w:t>
      </w:r>
      <w:r w:rsidR="00D924F3">
        <w:rPr>
          <w:rStyle w:val="apple-converted-space"/>
          <w:rFonts w:ascii="Times New Roman" w:hAnsi="Times New Roman" w:cs="Times New Roman"/>
          <w:color w:val="1D2129"/>
          <w:sz w:val="24"/>
          <w:szCs w:val="24"/>
          <w:shd w:val="clear" w:color="auto" w:fill="FFFFFF"/>
        </w:rPr>
        <w:t xml:space="preserve"> exemption </w:t>
      </w:r>
      <w:r w:rsidR="009B4E58">
        <w:rPr>
          <w:rStyle w:val="apple-converted-space"/>
          <w:rFonts w:ascii="Times New Roman" w:hAnsi="Times New Roman" w:cs="Times New Roman"/>
          <w:color w:val="1D2129"/>
          <w:sz w:val="24"/>
          <w:szCs w:val="24"/>
          <w:shd w:val="clear" w:color="auto" w:fill="FFFFFF"/>
        </w:rPr>
        <w:t>is that</w:t>
      </w:r>
      <w:r w:rsidR="00D924F3">
        <w:rPr>
          <w:rStyle w:val="apple-converted-space"/>
          <w:rFonts w:ascii="Times New Roman" w:hAnsi="Times New Roman" w:cs="Times New Roman"/>
          <w:color w:val="1D2129"/>
          <w:sz w:val="24"/>
          <w:szCs w:val="24"/>
          <w:shd w:val="clear" w:color="auto" w:fill="FFFFFF"/>
        </w:rPr>
        <w:t xml:space="preserve"> Primary producers who breed working dogs do not have to register as breeders as long as they supply all puppies to other primary producers as working dogs.</w:t>
      </w:r>
      <w:r w:rsidR="007D36D1">
        <w:rPr>
          <w:rFonts w:ascii="Times New Roman" w:hAnsi="Times New Roman" w:cs="Times New Roman"/>
          <w:sz w:val="24"/>
          <w:szCs w:val="24"/>
        </w:rPr>
        <w:t xml:space="preserve"> </w:t>
      </w:r>
      <w:r w:rsidR="000C7C32">
        <w:rPr>
          <w:rFonts w:ascii="Times New Roman" w:hAnsi="Times New Roman" w:cs="Times New Roman"/>
          <w:sz w:val="24"/>
          <w:szCs w:val="24"/>
        </w:rPr>
        <w:t xml:space="preserve">Supply numbers can be checked on the Queensland Dog Breeder Register. For more information, visit the </w:t>
      </w:r>
      <w:proofErr w:type="spellStart"/>
      <w:r w:rsidR="000C7C32">
        <w:rPr>
          <w:rFonts w:ascii="Times New Roman" w:hAnsi="Times New Roman" w:cs="Times New Roman"/>
          <w:sz w:val="24"/>
          <w:szCs w:val="24"/>
        </w:rPr>
        <w:t>Biosecurity</w:t>
      </w:r>
      <w:proofErr w:type="spellEnd"/>
      <w:r w:rsidR="000C7C32">
        <w:rPr>
          <w:rFonts w:ascii="Times New Roman" w:hAnsi="Times New Roman" w:cs="Times New Roman"/>
          <w:sz w:val="24"/>
          <w:szCs w:val="24"/>
        </w:rPr>
        <w:t xml:space="preserve"> Queensland website at </w:t>
      </w:r>
      <w:hyperlink r:id="rId13" w:history="1">
        <w:r w:rsidR="000C7C32" w:rsidRPr="00B775BB">
          <w:rPr>
            <w:rStyle w:val="Hyperlink"/>
            <w:rFonts w:ascii="Times New Roman" w:hAnsi="Times New Roman" w:cs="Times New Roman"/>
            <w:sz w:val="24"/>
            <w:szCs w:val="24"/>
          </w:rPr>
          <w:t>www.biosecurity.qld.gov.au</w:t>
        </w:r>
      </w:hyperlink>
      <w:r w:rsidR="000C7C32">
        <w:rPr>
          <w:rFonts w:ascii="Times New Roman" w:hAnsi="Times New Roman" w:cs="Times New Roman"/>
          <w:sz w:val="24"/>
          <w:szCs w:val="24"/>
        </w:rPr>
        <w:t xml:space="preserve"> or call 13 25 23. To confirm a supply number visit the Queensland Dog Breeder Register website at </w:t>
      </w:r>
      <w:hyperlink r:id="rId14" w:history="1">
        <w:r w:rsidR="000C7C32" w:rsidRPr="00B775BB">
          <w:rPr>
            <w:rStyle w:val="Hyperlink"/>
            <w:rFonts w:ascii="Times New Roman" w:hAnsi="Times New Roman" w:cs="Times New Roman"/>
            <w:sz w:val="24"/>
            <w:szCs w:val="24"/>
          </w:rPr>
          <w:t>www.qdbr.daf.qld.gov.au</w:t>
        </w:r>
      </w:hyperlink>
      <w:r w:rsidR="000C7C32">
        <w:rPr>
          <w:rFonts w:ascii="Times New Roman" w:hAnsi="Times New Roman" w:cs="Times New Roman"/>
          <w:sz w:val="24"/>
          <w:szCs w:val="24"/>
        </w:rPr>
        <w:t xml:space="preserve"> </w:t>
      </w:r>
    </w:p>
    <w:p w:rsidR="005207C6" w:rsidRPr="00BC0904" w:rsidRDefault="00BC0904" w:rsidP="00BC0904">
      <w:pPr>
        <w:spacing w:before="100" w:beforeAutospacing="1" w:after="100" w:afterAutospacing="1" w:line="240" w:lineRule="auto"/>
        <w:rPr>
          <w:rFonts w:ascii="Times New Roman" w:hAnsi="Times New Roman" w:cs="Times New Roman"/>
          <w:sz w:val="24"/>
          <w:szCs w:val="24"/>
        </w:rPr>
      </w:pPr>
      <w:r>
        <w:rPr>
          <w:rFonts w:ascii="Times New Roman" w:eastAsia="Times New Roman" w:hAnsi="Times New Roman" w:cs="Times New Roman"/>
          <w:b/>
          <w:i/>
          <w:noProof/>
          <w:sz w:val="40"/>
          <w:szCs w:val="40"/>
          <w:lang w:eastAsia="en-AU"/>
        </w:rPr>
        <w:lastRenderedPageBreak/>
        <w:drawing>
          <wp:anchor distT="0" distB="0" distL="114300" distR="114300" simplePos="0" relativeHeight="251758592" behindDoc="0" locked="0" layoutInCell="1" allowOverlap="1">
            <wp:simplePos x="0" y="0"/>
            <wp:positionH relativeFrom="column">
              <wp:posOffset>2286000</wp:posOffset>
            </wp:positionH>
            <wp:positionV relativeFrom="paragraph">
              <wp:posOffset>-180975</wp:posOffset>
            </wp:positionV>
            <wp:extent cx="1800225" cy="723900"/>
            <wp:effectExtent l="0" t="0" r="0" b="0"/>
            <wp:wrapThrough wrapText="bothSides">
              <wp:wrapPolygon edited="0">
                <wp:start x="9600" y="2274"/>
                <wp:lineTo x="1143" y="6821"/>
                <wp:lineTo x="0" y="7958"/>
                <wp:lineTo x="0" y="12505"/>
                <wp:lineTo x="2743" y="16484"/>
                <wp:lineTo x="3429" y="16484"/>
                <wp:lineTo x="4571" y="16484"/>
                <wp:lineTo x="8229" y="16484"/>
                <wp:lineTo x="17371" y="13074"/>
                <wp:lineTo x="17143" y="11368"/>
                <wp:lineTo x="18286" y="7958"/>
                <wp:lineTo x="16914" y="5684"/>
                <wp:lineTo x="10743" y="2274"/>
                <wp:lineTo x="9600" y="2274"/>
              </wp:wrapPolygon>
            </wp:wrapThrough>
            <wp:docPr id="4" name="Picture 4" descr="Brav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vecto"/>
                    <pic:cNvPicPr>
                      <a:picLocks noChangeAspect="1" noChangeArrowheads="1"/>
                    </pic:cNvPicPr>
                  </pic:nvPicPr>
                  <pic:blipFill>
                    <a:blip r:embed="rId15" cstate="print"/>
                    <a:srcRect/>
                    <a:stretch>
                      <a:fillRect/>
                    </a:stretch>
                  </pic:blipFill>
                  <pic:spPr bwMode="auto">
                    <a:xfrm>
                      <a:off x="0" y="0"/>
                      <a:ext cx="1800225" cy="723900"/>
                    </a:xfrm>
                    <a:prstGeom prst="rect">
                      <a:avLst/>
                    </a:prstGeom>
                    <a:noFill/>
                    <a:ln w="9525">
                      <a:noFill/>
                      <a:miter lim="800000"/>
                      <a:headEnd/>
                      <a:tailEnd/>
                    </a:ln>
                  </pic:spPr>
                </pic:pic>
              </a:graphicData>
            </a:graphic>
          </wp:anchor>
        </w:drawing>
      </w:r>
      <w:r w:rsidR="00FA36D2" w:rsidRPr="000A430B">
        <w:rPr>
          <w:rFonts w:ascii="Times New Roman" w:eastAsia="Times New Roman" w:hAnsi="Times New Roman" w:cs="Times New Roman"/>
          <w:b/>
          <w:i/>
          <w:sz w:val="40"/>
          <w:szCs w:val="40"/>
          <w:lang w:eastAsia="en-AU"/>
        </w:rPr>
        <w:t>Products we love</w:t>
      </w:r>
      <w:r w:rsidR="005207C6" w:rsidRPr="000A430B">
        <w:rPr>
          <w:rFonts w:ascii="Times New Roman" w:eastAsia="Times New Roman" w:hAnsi="Times New Roman" w:cs="Times New Roman"/>
          <w:b/>
          <w:i/>
          <w:sz w:val="40"/>
          <w:szCs w:val="40"/>
          <w:lang w:eastAsia="en-AU"/>
        </w:rPr>
        <w:t>!</w:t>
      </w:r>
    </w:p>
    <w:p w:rsidR="009679E3" w:rsidRPr="00FA36D2" w:rsidRDefault="000A430B" w:rsidP="005207C6">
      <w:pPr>
        <w:shd w:val="clear" w:color="auto" w:fill="FFFFFF"/>
        <w:spacing w:after="90" w:line="240" w:lineRule="auto"/>
        <w:outlineLvl w:val="2"/>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We know that </w:t>
      </w:r>
      <w:proofErr w:type="spellStart"/>
      <w:r>
        <w:rPr>
          <w:rFonts w:ascii="Times New Roman" w:eastAsia="Times New Roman" w:hAnsi="Times New Roman" w:cs="Times New Roman"/>
          <w:sz w:val="24"/>
          <w:szCs w:val="24"/>
          <w:lang w:eastAsia="en-AU"/>
        </w:rPr>
        <w:t>Bravecto</w:t>
      </w:r>
      <w:proofErr w:type="spellEnd"/>
      <w:r>
        <w:rPr>
          <w:rFonts w:ascii="Times New Roman" w:eastAsia="Times New Roman" w:hAnsi="Times New Roman" w:cs="Times New Roman"/>
          <w:sz w:val="24"/>
          <w:szCs w:val="24"/>
          <w:lang w:eastAsia="en-AU"/>
        </w:rPr>
        <w:t xml:space="preserve"> is very effective against fleas and paralysis and brown dog ticks. Now there is another reason to consider </w:t>
      </w:r>
      <w:proofErr w:type="spellStart"/>
      <w:r>
        <w:rPr>
          <w:rFonts w:ascii="Times New Roman" w:eastAsia="Times New Roman" w:hAnsi="Times New Roman" w:cs="Times New Roman"/>
          <w:sz w:val="24"/>
          <w:szCs w:val="24"/>
          <w:lang w:eastAsia="en-AU"/>
        </w:rPr>
        <w:t>Bravecto</w:t>
      </w:r>
      <w:proofErr w:type="spellEnd"/>
      <w:r>
        <w:rPr>
          <w:rFonts w:ascii="Times New Roman" w:eastAsia="Times New Roman" w:hAnsi="Times New Roman" w:cs="Times New Roman"/>
          <w:sz w:val="24"/>
          <w:szCs w:val="24"/>
          <w:lang w:eastAsia="en-AU"/>
        </w:rPr>
        <w:t xml:space="preserve"> for your canine friends. </w:t>
      </w:r>
      <w:r w:rsidR="00BC0904">
        <w:rPr>
          <w:rFonts w:ascii="Times New Roman" w:eastAsia="Times New Roman" w:hAnsi="Times New Roman" w:cs="Times New Roman"/>
          <w:sz w:val="24"/>
          <w:szCs w:val="24"/>
          <w:lang w:eastAsia="en-AU"/>
        </w:rPr>
        <w:t>It</w:t>
      </w:r>
      <w:r w:rsidR="00FA36D2">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 xml:space="preserve">has recently been approved by the Australian Pesticides and Veterinary Medicines Authority for the treatment and control of three different types of mite infestations in dogs. It’s worth remembering that just because the weather is cooler doesn’t mean that we can take a few months off using this preventative. Just in the last </w:t>
      </w:r>
      <w:r w:rsidR="00BC0904">
        <w:rPr>
          <w:rFonts w:ascii="Times New Roman" w:eastAsia="Times New Roman" w:hAnsi="Times New Roman" w:cs="Times New Roman"/>
          <w:sz w:val="24"/>
          <w:szCs w:val="24"/>
          <w:lang w:eastAsia="en-AU"/>
        </w:rPr>
        <w:t>couple of weeks we have seen an above average number of dogs with tick paralysis.</w:t>
      </w:r>
      <w:r w:rsidR="009679E3">
        <w:rPr>
          <w:rFonts w:ascii="Times New Roman" w:eastAsia="Times New Roman" w:hAnsi="Times New Roman" w:cs="Times New Roman"/>
          <w:sz w:val="24"/>
          <w:szCs w:val="24"/>
          <w:lang w:eastAsia="en-AU"/>
        </w:rPr>
        <w:t xml:space="preserve"> </w:t>
      </w:r>
      <w:proofErr w:type="spellStart"/>
      <w:r w:rsidR="009679E3">
        <w:rPr>
          <w:rFonts w:ascii="Times New Roman" w:eastAsia="Times New Roman" w:hAnsi="Times New Roman" w:cs="Times New Roman"/>
          <w:sz w:val="24"/>
          <w:szCs w:val="24"/>
          <w:lang w:eastAsia="en-AU"/>
        </w:rPr>
        <w:t>Bravecto</w:t>
      </w:r>
      <w:proofErr w:type="spellEnd"/>
      <w:r w:rsidR="009679E3">
        <w:rPr>
          <w:rFonts w:ascii="Times New Roman" w:eastAsia="Times New Roman" w:hAnsi="Times New Roman" w:cs="Times New Roman"/>
          <w:sz w:val="24"/>
          <w:szCs w:val="24"/>
          <w:lang w:eastAsia="en-AU"/>
        </w:rPr>
        <w:t xml:space="preserve"> are also running a </w:t>
      </w:r>
      <w:proofErr w:type="spellStart"/>
      <w:r w:rsidR="009679E3">
        <w:rPr>
          <w:rFonts w:ascii="Times New Roman" w:eastAsia="Times New Roman" w:hAnsi="Times New Roman" w:cs="Times New Roman"/>
          <w:sz w:val="24"/>
          <w:szCs w:val="24"/>
          <w:lang w:eastAsia="en-AU"/>
        </w:rPr>
        <w:t>loyality</w:t>
      </w:r>
      <w:proofErr w:type="spellEnd"/>
      <w:r w:rsidR="009679E3">
        <w:rPr>
          <w:rFonts w:ascii="Times New Roman" w:eastAsia="Times New Roman" w:hAnsi="Times New Roman" w:cs="Times New Roman"/>
          <w:sz w:val="24"/>
          <w:szCs w:val="24"/>
          <w:lang w:eastAsia="en-AU"/>
        </w:rPr>
        <w:t xml:space="preserve"> program whereby if you buy four you get the fifth for free.</w:t>
      </w:r>
    </w:p>
    <w:p w:rsidR="009B4E58" w:rsidRDefault="00876CD6" w:rsidP="009679E3">
      <w:pPr>
        <w:shd w:val="clear" w:color="auto" w:fill="FFFFFF"/>
        <w:spacing w:after="90" w:line="240" w:lineRule="auto"/>
        <w:jc w:val="center"/>
        <w:outlineLvl w:val="2"/>
        <w:rPr>
          <w:rFonts w:ascii="Times New Roman" w:eastAsia="Times New Roman" w:hAnsi="Times New Roman" w:cs="Times New Roman"/>
          <w:b/>
          <w:sz w:val="36"/>
          <w:szCs w:val="36"/>
          <w:lang w:eastAsia="en-AU"/>
        </w:rPr>
      </w:pPr>
      <w:r>
        <w:rPr>
          <w:noProof/>
          <w:lang w:eastAsia="en-AU"/>
        </w:rPr>
        <w:drawing>
          <wp:anchor distT="0" distB="0" distL="114300" distR="114300" simplePos="0" relativeHeight="251759616" behindDoc="0" locked="0" layoutInCell="1" allowOverlap="1">
            <wp:simplePos x="0" y="0"/>
            <wp:positionH relativeFrom="column">
              <wp:posOffset>-352425</wp:posOffset>
            </wp:positionH>
            <wp:positionV relativeFrom="paragraph">
              <wp:posOffset>1926590</wp:posOffset>
            </wp:positionV>
            <wp:extent cx="2686050" cy="2686050"/>
            <wp:effectExtent l="0" t="0" r="0" b="0"/>
            <wp:wrapThrough wrapText="bothSides">
              <wp:wrapPolygon edited="0">
                <wp:start x="17157" y="7353"/>
                <wp:lineTo x="1685" y="9191"/>
                <wp:lineTo x="1685" y="11030"/>
                <wp:lineTo x="2451" y="12255"/>
                <wp:lineTo x="3064" y="12255"/>
                <wp:lineTo x="2911" y="13328"/>
                <wp:lineTo x="3830" y="14094"/>
                <wp:lineTo x="5055" y="14094"/>
                <wp:lineTo x="7047" y="14094"/>
                <wp:lineTo x="16391" y="14094"/>
                <wp:lineTo x="17923" y="12715"/>
                <wp:lineTo x="18536" y="12255"/>
                <wp:lineTo x="19915" y="11183"/>
                <wp:lineTo x="19762" y="9191"/>
                <wp:lineTo x="18689" y="7660"/>
                <wp:lineTo x="17923" y="7353"/>
                <wp:lineTo x="17157" y="7353"/>
              </wp:wrapPolygon>
            </wp:wrapThrough>
            <wp:docPr id="5" name="Picture 10" descr="Milbemax™ (milbemycin oxime and praziquan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lbemax™ (milbemycin oxime and praziquantel)"/>
                    <pic:cNvPicPr>
                      <a:picLocks noChangeAspect="1" noChangeArrowheads="1"/>
                    </pic:cNvPicPr>
                  </pic:nvPicPr>
                  <pic:blipFill>
                    <a:blip r:embed="rId16" cstate="print"/>
                    <a:srcRect/>
                    <a:stretch>
                      <a:fillRect/>
                    </a:stretch>
                  </pic:blipFill>
                  <pic:spPr bwMode="auto">
                    <a:xfrm>
                      <a:off x="0" y="0"/>
                      <a:ext cx="2686050" cy="2686050"/>
                    </a:xfrm>
                    <a:prstGeom prst="rect">
                      <a:avLst/>
                    </a:prstGeom>
                    <a:noFill/>
                    <a:ln w="9525">
                      <a:noFill/>
                      <a:miter lim="800000"/>
                      <a:headEnd/>
                      <a:tailEnd/>
                    </a:ln>
                  </pic:spPr>
                </pic:pic>
              </a:graphicData>
            </a:graphic>
          </wp:anchor>
        </w:drawing>
      </w:r>
      <w:r w:rsidR="00FA36D2">
        <w:rPr>
          <w:noProof/>
          <w:lang w:eastAsia="en-AU"/>
        </w:rPr>
        <w:drawing>
          <wp:inline distT="0" distB="0" distL="0" distR="0">
            <wp:extent cx="6790563" cy="2114550"/>
            <wp:effectExtent l="19050" t="0" r="0" b="0"/>
            <wp:docPr id="2" name="Picture 1" descr="Win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banner"/>
                    <pic:cNvPicPr>
                      <a:picLocks noChangeAspect="1" noChangeArrowheads="1"/>
                    </pic:cNvPicPr>
                  </pic:nvPicPr>
                  <pic:blipFill>
                    <a:blip r:embed="rId17" cstate="print"/>
                    <a:srcRect/>
                    <a:stretch>
                      <a:fillRect/>
                    </a:stretch>
                  </pic:blipFill>
                  <pic:spPr bwMode="auto">
                    <a:xfrm>
                      <a:off x="0" y="0"/>
                      <a:ext cx="6800826" cy="2117746"/>
                    </a:xfrm>
                    <a:prstGeom prst="rect">
                      <a:avLst/>
                    </a:prstGeom>
                    <a:noFill/>
                    <a:ln w="9525">
                      <a:noFill/>
                      <a:miter lim="800000"/>
                      <a:headEnd/>
                      <a:tailEnd/>
                    </a:ln>
                  </pic:spPr>
                </pic:pic>
              </a:graphicData>
            </a:graphic>
          </wp:inline>
        </w:drawing>
      </w:r>
    </w:p>
    <w:p w:rsidR="009B4E58" w:rsidRDefault="009B4E58" w:rsidP="005207C6">
      <w:pPr>
        <w:shd w:val="clear" w:color="auto" w:fill="FFFFFF"/>
        <w:spacing w:after="90" w:line="240" w:lineRule="auto"/>
        <w:outlineLvl w:val="2"/>
        <w:rPr>
          <w:rFonts w:ascii="Times New Roman" w:eastAsia="Times New Roman" w:hAnsi="Times New Roman" w:cs="Times New Roman"/>
          <w:b/>
          <w:sz w:val="36"/>
          <w:szCs w:val="36"/>
          <w:lang w:eastAsia="en-AU"/>
        </w:rPr>
      </w:pPr>
    </w:p>
    <w:p w:rsidR="00681E6E" w:rsidRDefault="00545589" w:rsidP="009679E3">
      <w:pPr>
        <w:shd w:val="clear" w:color="auto" w:fill="FFFFFF"/>
        <w:spacing w:after="90" w:line="240" w:lineRule="auto"/>
        <w:ind w:left="3600"/>
        <w:outlineLvl w:val="2"/>
        <w:rPr>
          <w:rFonts w:ascii="Times New Roman" w:eastAsia="Times New Roman" w:hAnsi="Times New Roman" w:cs="Times New Roman"/>
          <w:b/>
          <w:bCs/>
          <w:i/>
          <w:sz w:val="36"/>
          <w:szCs w:val="36"/>
          <w:lang w:eastAsia="en-AU"/>
        </w:rPr>
      </w:pPr>
      <w:proofErr w:type="spellStart"/>
      <w:r w:rsidRPr="00545589">
        <w:rPr>
          <w:rFonts w:ascii="Times New Roman" w:eastAsia="Times New Roman" w:hAnsi="Times New Roman" w:cs="Times New Roman"/>
          <w:sz w:val="24"/>
          <w:szCs w:val="24"/>
          <w:lang w:eastAsia="en-AU"/>
        </w:rPr>
        <w:t>Milbemax</w:t>
      </w:r>
      <w:proofErr w:type="spellEnd"/>
      <w:r w:rsidRPr="00545589">
        <w:rPr>
          <w:rFonts w:ascii="Times New Roman" w:eastAsia="Times New Roman" w:hAnsi="Times New Roman" w:cs="Times New Roman"/>
          <w:sz w:val="24"/>
          <w:szCs w:val="24"/>
          <w:lang w:eastAsia="en-AU"/>
        </w:rPr>
        <w:t>™ delivers broad spectrum protection against common intestinal worms and when given every 3 months treats and controls hookworm, roundworm and tapeworm in dogs and cats. It also treats and controls whipworm in dogs.</w:t>
      </w:r>
      <w:r w:rsidR="00876CD6">
        <w:rPr>
          <w:rFonts w:ascii="Times New Roman" w:eastAsia="Times New Roman" w:hAnsi="Times New Roman" w:cs="Times New Roman"/>
          <w:sz w:val="24"/>
          <w:szCs w:val="24"/>
          <w:lang w:eastAsia="en-AU"/>
        </w:rPr>
        <w:t xml:space="preserve"> </w:t>
      </w:r>
      <w:r w:rsidRPr="00545589">
        <w:rPr>
          <w:rFonts w:ascii="Times New Roman" w:eastAsia="Times New Roman" w:hAnsi="Times New Roman" w:cs="Times New Roman"/>
          <w:sz w:val="24"/>
          <w:szCs w:val="24"/>
          <w:lang w:eastAsia="en-AU"/>
        </w:rPr>
        <w:t xml:space="preserve">With just one tiny tablet every 3 months, </w:t>
      </w:r>
      <w:proofErr w:type="spellStart"/>
      <w:r w:rsidRPr="00545589">
        <w:rPr>
          <w:rFonts w:ascii="Times New Roman" w:eastAsia="Times New Roman" w:hAnsi="Times New Roman" w:cs="Times New Roman"/>
          <w:sz w:val="24"/>
          <w:szCs w:val="24"/>
          <w:lang w:eastAsia="en-AU"/>
        </w:rPr>
        <w:t>Milbemax</w:t>
      </w:r>
      <w:proofErr w:type="spellEnd"/>
      <w:r w:rsidRPr="00545589">
        <w:rPr>
          <w:rFonts w:ascii="Times New Roman" w:eastAsia="Times New Roman" w:hAnsi="Times New Roman" w:cs="Times New Roman"/>
          <w:sz w:val="24"/>
          <w:szCs w:val="24"/>
          <w:lang w:eastAsia="en-AU"/>
        </w:rPr>
        <w:t>™ provides the ultimate convenience. And being the smallest all-wormer tablet for cats and dogs on the market, it’s easy for both you and your pet.</w:t>
      </w:r>
      <w:r w:rsidR="009679E3">
        <w:rPr>
          <w:rFonts w:ascii="Times New Roman" w:eastAsia="Times New Roman" w:hAnsi="Times New Roman" w:cs="Times New Roman"/>
          <w:sz w:val="24"/>
          <w:szCs w:val="24"/>
          <w:lang w:eastAsia="en-AU"/>
        </w:rPr>
        <w:t xml:space="preserve"> To make it easier to remember </w:t>
      </w:r>
      <w:r w:rsidR="00F221B4">
        <w:rPr>
          <w:rFonts w:ascii="Times New Roman" w:eastAsia="Times New Roman" w:hAnsi="Times New Roman" w:cs="Times New Roman"/>
          <w:sz w:val="24"/>
          <w:szCs w:val="24"/>
          <w:lang w:eastAsia="en-AU"/>
        </w:rPr>
        <w:t xml:space="preserve">we suggest giving </w:t>
      </w:r>
      <w:proofErr w:type="spellStart"/>
      <w:r w:rsidR="00F221B4">
        <w:rPr>
          <w:rFonts w:ascii="Times New Roman" w:eastAsia="Times New Roman" w:hAnsi="Times New Roman" w:cs="Times New Roman"/>
          <w:sz w:val="24"/>
          <w:szCs w:val="24"/>
          <w:lang w:eastAsia="en-AU"/>
        </w:rPr>
        <w:t>Bravect</w:t>
      </w:r>
      <w:r w:rsidR="00876CD6">
        <w:rPr>
          <w:rFonts w:ascii="Times New Roman" w:eastAsia="Times New Roman" w:hAnsi="Times New Roman" w:cs="Times New Roman"/>
          <w:sz w:val="24"/>
          <w:szCs w:val="24"/>
          <w:lang w:eastAsia="en-AU"/>
        </w:rPr>
        <w:t>o</w:t>
      </w:r>
      <w:proofErr w:type="spellEnd"/>
      <w:r w:rsidR="00876CD6">
        <w:rPr>
          <w:rFonts w:ascii="Times New Roman" w:eastAsia="Times New Roman" w:hAnsi="Times New Roman" w:cs="Times New Roman"/>
          <w:sz w:val="24"/>
          <w:szCs w:val="24"/>
          <w:lang w:eastAsia="en-AU"/>
        </w:rPr>
        <w:t xml:space="preserve"> and </w:t>
      </w:r>
      <w:proofErr w:type="spellStart"/>
      <w:r w:rsidR="00876CD6">
        <w:rPr>
          <w:rFonts w:ascii="Times New Roman" w:eastAsia="Times New Roman" w:hAnsi="Times New Roman" w:cs="Times New Roman"/>
          <w:sz w:val="24"/>
          <w:szCs w:val="24"/>
          <w:lang w:eastAsia="en-AU"/>
        </w:rPr>
        <w:t>Milbemax</w:t>
      </w:r>
      <w:proofErr w:type="spellEnd"/>
      <w:r w:rsidR="00876CD6">
        <w:rPr>
          <w:rFonts w:ascii="Times New Roman" w:eastAsia="Times New Roman" w:hAnsi="Times New Roman" w:cs="Times New Roman"/>
          <w:sz w:val="24"/>
          <w:szCs w:val="24"/>
          <w:lang w:eastAsia="en-AU"/>
        </w:rPr>
        <w:t xml:space="preserve"> at the same time as they are both given quarterly</w:t>
      </w:r>
      <w:r w:rsidR="009679E3">
        <w:rPr>
          <w:rFonts w:ascii="Times New Roman" w:eastAsia="Times New Roman" w:hAnsi="Times New Roman" w:cs="Times New Roman"/>
          <w:sz w:val="24"/>
          <w:szCs w:val="24"/>
          <w:lang w:eastAsia="en-AU"/>
        </w:rPr>
        <w:t>.</w:t>
      </w:r>
      <w:r w:rsidR="00876CD6">
        <w:rPr>
          <w:rFonts w:ascii="Times New Roman" w:eastAsia="Times New Roman" w:hAnsi="Times New Roman" w:cs="Times New Roman"/>
          <w:sz w:val="24"/>
          <w:szCs w:val="24"/>
          <w:lang w:eastAsia="en-AU"/>
        </w:rPr>
        <w:t xml:space="preserve"> </w:t>
      </w:r>
      <w:r w:rsidR="009679E3">
        <w:rPr>
          <w:rFonts w:ascii="Times New Roman" w:eastAsia="Times New Roman" w:hAnsi="Times New Roman" w:cs="Times New Roman"/>
          <w:sz w:val="24"/>
          <w:szCs w:val="24"/>
          <w:lang w:eastAsia="en-AU"/>
        </w:rPr>
        <w:t>W</w:t>
      </w:r>
      <w:r w:rsidR="00876CD6">
        <w:rPr>
          <w:rFonts w:ascii="Times New Roman" w:eastAsia="Times New Roman" w:hAnsi="Times New Roman" w:cs="Times New Roman"/>
          <w:sz w:val="24"/>
          <w:szCs w:val="24"/>
          <w:lang w:eastAsia="en-AU"/>
        </w:rPr>
        <w:t>e will send you a reminder text message when they are due.</w:t>
      </w:r>
    </w:p>
    <w:tbl>
      <w:tblPr>
        <w:tblStyle w:val="TableGrid"/>
        <w:tblW w:w="10833" w:type="dxa"/>
        <w:tblLook w:val="04A0"/>
      </w:tblPr>
      <w:tblGrid>
        <w:gridCol w:w="4396"/>
        <w:gridCol w:w="6437"/>
      </w:tblGrid>
      <w:tr w:rsidR="00F16C33" w:rsidTr="00365A04">
        <w:trPr>
          <w:trHeight w:val="4110"/>
        </w:trPr>
        <w:tc>
          <w:tcPr>
            <w:tcW w:w="4396" w:type="dxa"/>
          </w:tcPr>
          <w:p w:rsidR="00F16C33" w:rsidRPr="004E29DB" w:rsidRDefault="00834C5C" w:rsidP="002005B3">
            <w:pPr>
              <w:jc w:val="center"/>
              <w:rPr>
                <w:b/>
                <w:sz w:val="40"/>
                <w:szCs w:val="36"/>
              </w:rPr>
            </w:pPr>
            <w:r>
              <w:rPr>
                <w:b/>
                <w:sz w:val="40"/>
                <w:szCs w:val="36"/>
              </w:rPr>
              <w:t>D</w:t>
            </w:r>
            <w:r w:rsidR="00F16C33" w:rsidRPr="004E29DB">
              <w:rPr>
                <w:b/>
                <w:sz w:val="40"/>
                <w:szCs w:val="36"/>
              </w:rPr>
              <w:t>id you k</w:t>
            </w:r>
            <w:r w:rsidR="00F16C33">
              <w:rPr>
                <w:b/>
                <w:sz w:val="40"/>
                <w:szCs w:val="36"/>
              </w:rPr>
              <w:t>n</w:t>
            </w:r>
            <w:r w:rsidR="00F16C33" w:rsidRPr="004E29DB">
              <w:rPr>
                <w:b/>
                <w:sz w:val="40"/>
                <w:szCs w:val="36"/>
              </w:rPr>
              <w:t>ow</w:t>
            </w:r>
            <w:proofErr w:type="gramStart"/>
            <w:r w:rsidR="00F16C33" w:rsidRPr="004E29DB">
              <w:rPr>
                <w:b/>
                <w:sz w:val="40"/>
                <w:szCs w:val="36"/>
              </w:rPr>
              <w:t>...</w:t>
            </w:r>
            <w:proofErr w:type="gramEnd"/>
          </w:p>
          <w:p w:rsidR="00F16C33" w:rsidRPr="004E29DB" w:rsidRDefault="00F16C33" w:rsidP="00F16C33">
            <w:pPr>
              <w:jc w:val="center"/>
              <w:rPr>
                <w:b/>
                <w:color w:val="FF0000"/>
                <w:sz w:val="40"/>
                <w:szCs w:val="36"/>
              </w:rPr>
            </w:pPr>
            <w:r w:rsidRPr="004E29DB">
              <w:rPr>
                <w:b/>
                <w:color w:val="FF0000"/>
                <w:sz w:val="40"/>
                <w:szCs w:val="36"/>
              </w:rPr>
              <w:t>We offer a 24 hour emergency service?</w:t>
            </w:r>
          </w:p>
          <w:p w:rsidR="00F16C33" w:rsidRPr="000A3E2F" w:rsidRDefault="000A3E2F" w:rsidP="009F51D6">
            <w:pPr>
              <w:pStyle w:val="ListParagraph"/>
              <w:ind w:left="142"/>
              <w:jc w:val="center"/>
              <w:rPr>
                <w:b/>
                <w:sz w:val="28"/>
                <w:szCs w:val="28"/>
              </w:rPr>
            </w:pPr>
            <w:r>
              <w:rPr>
                <w:rFonts w:eastAsia="Times New Roman" w:cstheme="minorHAnsi"/>
                <w:noProof/>
                <w:sz w:val="28"/>
                <w:szCs w:val="28"/>
                <w:lang w:eastAsia="en-AU"/>
              </w:rPr>
              <w:drawing>
                <wp:anchor distT="0" distB="0" distL="114300" distR="114300" simplePos="0" relativeHeight="251687936" behindDoc="0" locked="0" layoutInCell="1" allowOverlap="1">
                  <wp:simplePos x="0" y="0"/>
                  <wp:positionH relativeFrom="column">
                    <wp:posOffset>800100</wp:posOffset>
                  </wp:positionH>
                  <wp:positionV relativeFrom="paragraph">
                    <wp:posOffset>884555</wp:posOffset>
                  </wp:positionV>
                  <wp:extent cx="1171575" cy="876300"/>
                  <wp:effectExtent l="19050" t="0" r="9525" b="0"/>
                  <wp:wrapThrough wrapText="bothSides">
                    <wp:wrapPolygon edited="0">
                      <wp:start x="-351" y="0"/>
                      <wp:lineTo x="-351" y="21130"/>
                      <wp:lineTo x="21776" y="21130"/>
                      <wp:lineTo x="21776" y="0"/>
                      <wp:lineTo x="-351" y="0"/>
                    </wp:wrapPolygon>
                  </wp:wrapThrough>
                  <wp:docPr id="13" name="Picture 6" descr="first_aid_k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_aid_kit.gif"/>
                          <pic:cNvPicPr/>
                        </pic:nvPicPr>
                        <pic:blipFill>
                          <a:blip r:embed="rId18" cstate="print"/>
                          <a:stretch>
                            <a:fillRect/>
                          </a:stretch>
                        </pic:blipFill>
                        <pic:spPr>
                          <a:xfrm>
                            <a:off x="0" y="0"/>
                            <a:ext cx="1171575" cy="876300"/>
                          </a:xfrm>
                          <a:prstGeom prst="rect">
                            <a:avLst/>
                          </a:prstGeom>
                        </pic:spPr>
                      </pic:pic>
                    </a:graphicData>
                  </a:graphic>
                </wp:anchor>
              </w:drawing>
            </w:r>
            <w:r w:rsidR="009F51D6">
              <w:rPr>
                <w:rFonts w:eastAsia="Times New Roman" w:cstheme="minorHAnsi"/>
                <w:sz w:val="28"/>
                <w:szCs w:val="28"/>
                <w:lang w:eastAsia="en-AU"/>
              </w:rPr>
              <w:t>If you have</w:t>
            </w:r>
            <w:r w:rsidR="002832CB">
              <w:rPr>
                <w:rFonts w:eastAsia="Times New Roman" w:cstheme="minorHAnsi"/>
                <w:sz w:val="28"/>
                <w:szCs w:val="28"/>
                <w:lang w:eastAsia="en-AU"/>
              </w:rPr>
              <w:t xml:space="preserve"> a sick or injured pet </w:t>
            </w:r>
            <w:r w:rsidR="0099742A">
              <w:rPr>
                <w:rFonts w:eastAsia="Times New Roman" w:cstheme="minorHAnsi"/>
                <w:sz w:val="28"/>
                <w:szCs w:val="28"/>
                <w:lang w:eastAsia="en-AU"/>
              </w:rPr>
              <w:t xml:space="preserve">you </w:t>
            </w:r>
            <w:r w:rsidR="002832CB">
              <w:rPr>
                <w:rFonts w:eastAsia="Times New Roman" w:cstheme="minorHAnsi"/>
                <w:sz w:val="28"/>
                <w:szCs w:val="28"/>
                <w:lang w:eastAsia="en-AU"/>
              </w:rPr>
              <w:t xml:space="preserve">can call </w:t>
            </w:r>
            <w:r w:rsidR="009F51D6">
              <w:rPr>
                <w:rFonts w:eastAsia="Times New Roman" w:cstheme="minorHAnsi"/>
                <w:sz w:val="28"/>
                <w:szCs w:val="28"/>
                <w:lang w:eastAsia="en-AU"/>
              </w:rPr>
              <w:t>07 4632 8333 and one of the Vets you know and trust will help you out</w:t>
            </w:r>
          </w:p>
        </w:tc>
        <w:tc>
          <w:tcPr>
            <w:tcW w:w="6437" w:type="dxa"/>
          </w:tcPr>
          <w:p w:rsidR="00365A04" w:rsidRDefault="00365A04" w:rsidP="00374010">
            <w:pPr>
              <w:rPr>
                <w:rFonts w:ascii="Times New Roman" w:hAnsi="Times New Roman" w:cs="Times New Roman"/>
              </w:rPr>
            </w:pPr>
            <w:r>
              <w:rPr>
                <w:rFonts w:ascii="Times New Roman" w:hAnsi="Times New Roman" w:cs="Times New Roman"/>
                <w:noProof/>
                <w:lang w:eastAsia="en-AU"/>
              </w:rPr>
              <w:drawing>
                <wp:anchor distT="0" distB="0" distL="114300" distR="114300" simplePos="0" relativeHeight="251762688" behindDoc="0" locked="0" layoutInCell="1" allowOverlap="1">
                  <wp:simplePos x="0" y="0"/>
                  <wp:positionH relativeFrom="column">
                    <wp:posOffset>-29210</wp:posOffset>
                  </wp:positionH>
                  <wp:positionV relativeFrom="paragraph">
                    <wp:posOffset>161290</wp:posOffset>
                  </wp:positionV>
                  <wp:extent cx="2400300" cy="2400300"/>
                  <wp:effectExtent l="19050" t="0" r="0" b="0"/>
                  <wp:wrapThrough wrapText="bothSides">
                    <wp:wrapPolygon edited="0">
                      <wp:start x="-171" y="0"/>
                      <wp:lineTo x="-171" y="21429"/>
                      <wp:lineTo x="21600" y="21429"/>
                      <wp:lineTo x="21600" y="0"/>
                      <wp:lineTo x="-171" y="0"/>
                    </wp:wrapPolygon>
                  </wp:wrapThrough>
                  <wp:docPr id="3" name="Picture 1" descr="https://scontent-syd2-1.xx.fbcdn.net/v/t1.0-0/c0.30.200.200/p200x200/15027450_1411856675506269_156278702907238228_n.jpg?oh=1771b2f1bafefbeece5ebc04e80fe65e&amp;oe=59E39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yd2-1.xx.fbcdn.net/v/t1.0-0/c0.30.200.200/p200x200/15027450_1411856675506269_156278702907238228_n.jpg?oh=1771b2f1bafefbeece5ebc04e80fe65e&amp;oe=59E39C2C"/>
                          <pic:cNvPicPr>
                            <a:picLocks noChangeAspect="1" noChangeArrowheads="1"/>
                          </pic:cNvPicPr>
                        </pic:nvPicPr>
                        <pic:blipFill>
                          <a:blip r:embed="rId19" cstate="print"/>
                          <a:srcRect/>
                          <a:stretch>
                            <a:fillRect/>
                          </a:stretch>
                        </pic:blipFill>
                        <pic:spPr bwMode="auto">
                          <a:xfrm>
                            <a:off x="0" y="0"/>
                            <a:ext cx="2400300" cy="2400300"/>
                          </a:xfrm>
                          <a:prstGeom prst="rect">
                            <a:avLst/>
                          </a:prstGeom>
                          <a:noFill/>
                          <a:ln w="9525">
                            <a:noFill/>
                            <a:miter lim="800000"/>
                            <a:headEnd/>
                            <a:tailEnd/>
                          </a:ln>
                        </pic:spPr>
                      </pic:pic>
                    </a:graphicData>
                  </a:graphic>
                </wp:anchor>
              </w:drawing>
            </w:r>
          </w:p>
          <w:p w:rsidR="00374010" w:rsidRPr="00C54E60" w:rsidRDefault="00A64345" w:rsidP="00374010">
            <w:pPr>
              <w:rPr>
                <w:rFonts w:ascii="Times New Roman" w:hAnsi="Times New Roman" w:cs="Times New Roman"/>
              </w:rPr>
            </w:pPr>
            <w:r w:rsidRPr="00365A04">
              <w:rPr>
                <w:rFonts w:ascii="Times New Roman" w:hAnsi="Times New Roman" w:cs="Times New Roman"/>
                <w:b/>
              </w:rPr>
              <w:t>Staff News</w:t>
            </w:r>
            <w:r>
              <w:rPr>
                <w:rFonts w:ascii="Times New Roman" w:hAnsi="Times New Roman" w:cs="Times New Roman"/>
              </w:rPr>
              <w:t xml:space="preserve"> – Our nurse Chantal has recently completed a continuing education course through the James Cook University. The course focused on Anaesthesia. </w:t>
            </w:r>
            <w:r w:rsidR="00365A04">
              <w:rPr>
                <w:rFonts w:ascii="Times New Roman" w:hAnsi="Times New Roman" w:cs="Times New Roman"/>
              </w:rPr>
              <w:t>She</w:t>
            </w:r>
            <w:r>
              <w:rPr>
                <w:rFonts w:ascii="Times New Roman" w:hAnsi="Times New Roman" w:cs="Times New Roman"/>
              </w:rPr>
              <w:t xml:space="preserve"> found </w:t>
            </w:r>
            <w:r w:rsidR="002B763C">
              <w:rPr>
                <w:rFonts w:ascii="Times New Roman" w:hAnsi="Times New Roman" w:cs="Times New Roman"/>
              </w:rPr>
              <w:t>it</w:t>
            </w:r>
            <w:r w:rsidR="00365A04">
              <w:rPr>
                <w:rFonts w:ascii="Times New Roman" w:hAnsi="Times New Roman" w:cs="Times New Roman"/>
              </w:rPr>
              <w:t xml:space="preserve"> </w:t>
            </w:r>
            <w:r>
              <w:rPr>
                <w:rFonts w:ascii="Times New Roman" w:hAnsi="Times New Roman" w:cs="Times New Roman"/>
              </w:rPr>
              <w:t xml:space="preserve">to be extremely </w:t>
            </w:r>
            <w:r w:rsidR="00365A04">
              <w:rPr>
                <w:rFonts w:ascii="Times New Roman" w:hAnsi="Times New Roman" w:cs="Times New Roman"/>
              </w:rPr>
              <w:t xml:space="preserve">interesting and </w:t>
            </w:r>
            <w:r w:rsidR="002B763C">
              <w:rPr>
                <w:rFonts w:ascii="Times New Roman" w:hAnsi="Times New Roman" w:cs="Times New Roman"/>
              </w:rPr>
              <w:t>informative</w:t>
            </w:r>
            <w:r>
              <w:rPr>
                <w:rFonts w:ascii="Times New Roman" w:hAnsi="Times New Roman" w:cs="Times New Roman"/>
              </w:rPr>
              <w:t xml:space="preserve"> </w:t>
            </w:r>
            <w:r w:rsidR="00365A04">
              <w:rPr>
                <w:rFonts w:ascii="Times New Roman" w:hAnsi="Times New Roman" w:cs="Times New Roman"/>
              </w:rPr>
              <w:t>focus</w:t>
            </w:r>
            <w:r w:rsidR="002B763C">
              <w:rPr>
                <w:rFonts w:ascii="Times New Roman" w:hAnsi="Times New Roman" w:cs="Times New Roman"/>
              </w:rPr>
              <w:t>ing</w:t>
            </w:r>
            <w:r w:rsidR="00365A04">
              <w:rPr>
                <w:rFonts w:ascii="Times New Roman" w:hAnsi="Times New Roman" w:cs="Times New Roman"/>
              </w:rPr>
              <w:t xml:space="preserve"> on</w:t>
            </w:r>
            <w:r>
              <w:rPr>
                <w:rFonts w:ascii="Times New Roman" w:hAnsi="Times New Roman" w:cs="Times New Roman"/>
              </w:rPr>
              <w:t xml:space="preserve"> different techniques and medications for various emergency and surgical procedures.</w:t>
            </w:r>
          </w:p>
          <w:p w:rsidR="00524881" w:rsidRPr="00C54E60" w:rsidRDefault="00524881" w:rsidP="00E46793">
            <w:pPr>
              <w:rPr>
                <w:rFonts w:ascii="Times New Roman" w:hAnsi="Times New Roman" w:cs="Times New Roman"/>
              </w:rPr>
            </w:pPr>
          </w:p>
        </w:tc>
      </w:tr>
    </w:tbl>
    <w:p w:rsidR="00641DE8" w:rsidRDefault="00641DE8" w:rsidP="00B84B55">
      <w:pPr>
        <w:spacing w:line="240" w:lineRule="auto"/>
        <w:rPr>
          <w:rFonts w:ascii="Times New Roman" w:hAnsi="Times New Roman" w:cs="Times New Roman"/>
          <w:b/>
          <w:noProof/>
          <w:color w:val="323232"/>
          <w:sz w:val="28"/>
          <w:szCs w:val="28"/>
          <w:lang w:eastAsia="en-AU"/>
        </w:rPr>
      </w:pPr>
    </w:p>
    <w:sectPr w:rsidR="00641DE8" w:rsidSect="00050621">
      <w:footerReference w:type="default" r:id="rId2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A04" w:rsidRDefault="00365A04" w:rsidP="006842A7">
      <w:pPr>
        <w:spacing w:after="0" w:line="240" w:lineRule="auto"/>
      </w:pPr>
      <w:r>
        <w:separator/>
      </w:r>
    </w:p>
  </w:endnote>
  <w:endnote w:type="continuationSeparator" w:id="0">
    <w:p w:rsidR="00365A04" w:rsidRDefault="00365A04" w:rsidP="006842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venirLTStd-Black">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A04" w:rsidRPr="00AA1DA7" w:rsidRDefault="00365A04" w:rsidP="006842A7">
    <w:pPr>
      <w:pStyle w:val="Footer"/>
      <w:jc w:val="center"/>
      <w:rPr>
        <w:color w:val="A6A6A6" w:themeColor="background1" w:themeShade="A6"/>
      </w:rPr>
    </w:pPr>
    <w:r w:rsidRPr="00AA1DA7">
      <w:rPr>
        <w:color w:val="A6A6A6" w:themeColor="background1" w:themeShade="A6"/>
      </w:rPr>
      <w:t xml:space="preserve">Toowoomba Veterinary Hospital  :  Ph: 4632 8333  :  </w:t>
    </w:r>
    <w:hyperlink r:id="rId1" w:history="1">
      <w:r w:rsidRPr="00AA1DA7">
        <w:rPr>
          <w:rStyle w:val="Hyperlink"/>
          <w:color w:val="A6A6A6" w:themeColor="background1" w:themeShade="A6"/>
        </w:rPr>
        <w:t>www.toowoombavet.com.au</w:t>
      </w:r>
    </w:hyperlink>
  </w:p>
  <w:p w:rsidR="00365A04" w:rsidRPr="00AA1DA7" w:rsidRDefault="00365A04" w:rsidP="006842A7">
    <w:pPr>
      <w:pStyle w:val="Footer"/>
      <w:jc w:val="center"/>
      <w:rPr>
        <w:color w:val="A6A6A6" w:themeColor="background1" w:themeShade="A6"/>
      </w:rPr>
    </w:pPr>
    <w:r w:rsidRPr="00AA1DA7">
      <w:rPr>
        <w:color w:val="A6A6A6" w:themeColor="background1" w:themeShade="A6"/>
      </w:rPr>
      <w:t>Open 7 Days – 24 Hour Emergency Service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A04" w:rsidRDefault="00365A04" w:rsidP="006842A7">
      <w:pPr>
        <w:spacing w:after="0" w:line="240" w:lineRule="auto"/>
      </w:pPr>
      <w:r>
        <w:separator/>
      </w:r>
    </w:p>
  </w:footnote>
  <w:footnote w:type="continuationSeparator" w:id="0">
    <w:p w:rsidR="00365A04" w:rsidRDefault="00365A04" w:rsidP="006842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33A6"/>
    <w:multiLevelType w:val="multilevel"/>
    <w:tmpl w:val="4232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05AF5"/>
    <w:multiLevelType w:val="hybridMultilevel"/>
    <w:tmpl w:val="6D1C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6D7202"/>
    <w:multiLevelType w:val="multilevel"/>
    <w:tmpl w:val="F0E4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4C4080"/>
    <w:multiLevelType w:val="hybridMultilevel"/>
    <w:tmpl w:val="4F76FB18"/>
    <w:lvl w:ilvl="0" w:tplc="0C4639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FC5A45"/>
    <w:multiLevelType w:val="hybridMultilevel"/>
    <w:tmpl w:val="B7360B90"/>
    <w:lvl w:ilvl="0" w:tplc="3D7C4D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9086D69"/>
    <w:multiLevelType w:val="multilevel"/>
    <w:tmpl w:val="5F72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F31139"/>
    <w:multiLevelType w:val="hybridMultilevel"/>
    <w:tmpl w:val="E81ACE8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9555758"/>
    <w:multiLevelType w:val="multilevel"/>
    <w:tmpl w:val="17C4F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89063F"/>
    <w:multiLevelType w:val="hybridMultilevel"/>
    <w:tmpl w:val="A88C91BC"/>
    <w:lvl w:ilvl="0" w:tplc="B9825D7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365EDA"/>
    <w:multiLevelType w:val="hybridMultilevel"/>
    <w:tmpl w:val="35102D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BA04567"/>
    <w:multiLevelType w:val="hybridMultilevel"/>
    <w:tmpl w:val="9DC4D544"/>
    <w:lvl w:ilvl="0" w:tplc="0C090001">
      <w:start w:val="1"/>
      <w:numFmt w:val="bullet"/>
      <w:lvlText w:val=""/>
      <w:lvlJc w:val="left"/>
      <w:pPr>
        <w:ind w:left="970" w:hanging="360"/>
      </w:pPr>
      <w:rPr>
        <w:rFonts w:ascii="Symbol" w:hAnsi="Symbol" w:hint="default"/>
      </w:rPr>
    </w:lvl>
    <w:lvl w:ilvl="1" w:tplc="0C090003" w:tentative="1">
      <w:start w:val="1"/>
      <w:numFmt w:val="bullet"/>
      <w:lvlText w:val="o"/>
      <w:lvlJc w:val="left"/>
      <w:pPr>
        <w:ind w:left="1690" w:hanging="360"/>
      </w:pPr>
      <w:rPr>
        <w:rFonts w:ascii="Courier New" w:hAnsi="Courier New" w:cs="Courier New" w:hint="default"/>
      </w:rPr>
    </w:lvl>
    <w:lvl w:ilvl="2" w:tplc="0C090005" w:tentative="1">
      <w:start w:val="1"/>
      <w:numFmt w:val="bullet"/>
      <w:lvlText w:val=""/>
      <w:lvlJc w:val="left"/>
      <w:pPr>
        <w:ind w:left="2410" w:hanging="360"/>
      </w:pPr>
      <w:rPr>
        <w:rFonts w:ascii="Wingdings" w:hAnsi="Wingdings" w:hint="default"/>
      </w:rPr>
    </w:lvl>
    <w:lvl w:ilvl="3" w:tplc="0C090001" w:tentative="1">
      <w:start w:val="1"/>
      <w:numFmt w:val="bullet"/>
      <w:lvlText w:val=""/>
      <w:lvlJc w:val="left"/>
      <w:pPr>
        <w:ind w:left="3130" w:hanging="360"/>
      </w:pPr>
      <w:rPr>
        <w:rFonts w:ascii="Symbol" w:hAnsi="Symbol" w:hint="default"/>
      </w:rPr>
    </w:lvl>
    <w:lvl w:ilvl="4" w:tplc="0C090003" w:tentative="1">
      <w:start w:val="1"/>
      <w:numFmt w:val="bullet"/>
      <w:lvlText w:val="o"/>
      <w:lvlJc w:val="left"/>
      <w:pPr>
        <w:ind w:left="3850" w:hanging="360"/>
      </w:pPr>
      <w:rPr>
        <w:rFonts w:ascii="Courier New" w:hAnsi="Courier New" w:cs="Courier New" w:hint="default"/>
      </w:rPr>
    </w:lvl>
    <w:lvl w:ilvl="5" w:tplc="0C090005" w:tentative="1">
      <w:start w:val="1"/>
      <w:numFmt w:val="bullet"/>
      <w:lvlText w:val=""/>
      <w:lvlJc w:val="left"/>
      <w:pPr>
        <w:ind w:left="4570" w:hanging="360"/>
      </w:pPr>
      <w:rPr>
        <w:rFonts w:ascii="Wingdings" w:hAnsi="Wingdings" w:hint="default"/>
      </w:rPr>
    </w:lvl>
    <w:lvl w:ilvl="6" w:tplc="0C090001" w:tentative="1">
      <w:start w:val="1"/>
      <w:numFmt w:val="bullet"/>
      <w:lvlText w:val=""/>
      <w:lvlJc w:val="left"/>
      <w:pPr>
        <w:ind w:left="5290" w:hanging="360"/>
      </w:pPr>
      <w:rPr>
        <w:rFonts w:ascii="Symbol" w:hAnsi="Symbol" w:hint="default"/>
      </w:rPr>
    </w:lvl>
    <w:lvl w:ilvl="7" w:tplc="0C090003" w:tentative="1">
      <w:start w:val="1"/>
      <w:numFmt w:val="bullet"/>
      <w:lvlText w:val="o"/>
      <w:lvlJc w:val="left"/>
      <w:pPr>
        <w:ind w:left="6010" w:hanging="360"/>
      </w:pPr>
      <w:rPr>
        <w:rFonts w:ascii="Courier New" w:hAnsi="Courier New" w:cs="Courier New" w:hint="default"/>
      </w:rPr>
    </w:lvl>
    <w:lvl w:ilvl="8" w:tplc="0C090005" w:tentative="1">
      <w:start w:val="1"/>
      <w:numFmt w:val="bullet"/>
      <w:lvlText w:val=""/>
      <w:lvlJc w:val="left"/>
      <w:pPr>
        <w:ind w:left="6730" w:hanging="360"/>
      </w:pPr>
      <w:rPr>
        <w:rFonts w:ascii="Wingdings" w:hAnsi="Wingdings" w:hint="default"/>
      </w:rPr>
    </w:lvl>
  </w:abstractNum>
  <w:abstractNum w:abstractNumId="11">
    <w:nsid w:val="2CE05B9F"/>
    <w:multiLevelType w:val="multilevel"/>
    <w:tmpl w:val="782C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280B31"/>
    <w:multiLevelType w:val="hybridMultilevel"/>
    <w:tmpl w:val="8402A738"/>
    <w:lvl w:ilvl="0" w:tplc="E71EEF8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36B59B5"/>
    <w:multiLevelType w:val="multilevel"/>
    <w:tmpl w:val="A06CC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1D7319"/>
    <w:multiLevelType w:val="hybridMultilevel"/>
    <w:tmpl w:val="8A323126"/>
    <w:lvl w:ilvl="0" w:tplc="561E2B1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5955921"/>
    <w:multiLevelType w:val="hybridMultilevel"/>
    <w:tmpl w:val="33E07F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5B938E3"/>
    <w:multiLevelType w:val="multilevel"/>
    <w:tmpl w:val="2B6E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160578"/>
    <w:multiLevelType w:val="hybridMultilevel"/>
    <w:tmpl w:val="D76A7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7737D34"/>
    <w:multiLevelType w:val="hybridMultilevel"/>
    <w:tmpl w:val="150CB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82D6312"/>
    <w:multiLevelType w:val="hybridMultilevel"/>
    <w:tmpl w:val="0344A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C512749"/>
    <w:multiLevelType w:val="hybridMultilevel"/>
    <w:tmpl w:val="AFF82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AE6E6A"/>
    <w:multiLevelType w:val="hybridMultilevel"/>
    <w:tmpl w:val="708E7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E016493"/>
    <w:multiLevelType w:val="multilevel"/>
    <w:tmpl w:val="66C6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E13CE1"/>
    <w:multiLevelType w:val="hybridMultilevel"/>
    <w:tmpl w:val="202243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2AE4C95"/>
    <w:multiLevelType w:val="multilevel"/>
    <w:tmpl w:val="85A4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B4752B"/>
    <w:multiLevelType w:val="multilevel"/>
    <w:tmpl w:val="8564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C109F3"/>
    <w:multiLevelType w:val="hybridMultilevel"/>
    <w:tmpl w:val="4B6E4F4A"/>
    <w:lvl w:ilvl="0" w:tplc="0C090009">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nsid w:val="4EB6686D"/>
    <w:multiLevelType w:val="hybridMultilevel"/>
    <w:tmpl w:val="E26863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453313C"/>
    <w:multiLevelType w:val="hybridMultilevel"/>
    <w:tmpl w:val="0B589004"/>
    <w:lvl w:ilvl="0" w:tplc="0C090001">
      <w:start w:val="1"/>
      <w:numFmt w:val="bullet"/>
      <w:lvlText w:val=""/>
      <w:lvlJc w:val="left"/>
      <w:pPr>
        <w:ind w:left="920" w:hanging="360"/>
      </w:pPr>
      <w:rPr>
        <w:rFonts w:ascii="Symbol" w:hAnsi="Symbol"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29">
    <w:nsid w:val="54B56314"/>
    <w:multiLevelType w:val="multilevel"/>
    <w:tmpl w:val="A432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86593A"/>
    <w:multiLevelType w:val="multilevel"/>
    <w:tmpl w:val="BF56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877CA6"/>
    <w:multiLevelType w:val="hybridMultilevel"/>
    <w:tmpl w:val="94F28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A2505B6"/>
    <w:multiLevelType w:val="hybridMultilevel"/>
    <w:tmpl w:val="E2706E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DBC2FAD"/>
    <w:multiLevelType w:val="hybridMultilevel"/>
    <w:tmpl w:val="94FC1CF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23309A7"/>
    <w:multiLevelType w:val="hybridMultilevel"/>
    <w:tmpl w:val="28301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42371C8"/>
    <w:multiLevelType w:val="hybridMultilevel"/>
    <w:tmpl w:val="8F3A40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9DF51C2"/>
    <w:multiLevelType w:val="hybridMultilevel"/>
    <w:tmpl w:val="755AA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D2D2B7E"/>
    <w:multiLevelType w:val="multilevel"/>
    <w:tmpl w:val="72A82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EF6609"/>
    <w:multiLevelType w:val="hybridMultilevel"/>
    <w:tmpl w:val="742E9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08F5DE9"/>
    <w:multiLevelType w:val="hybridMultilevel"/>
    <w:tmpl w:val="0B286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11B68BA"/>
    <w:multiLevelType w:val="hybridMultilevel"/>
    <w:tmpl w:val="C6D46FD0"/>
    <w:lvl w:ilvl="0" w:tplc="030E70FA">
      <w:numFmt w:val="bullet"/>
      <w:lvlText w:val="-"/>
      <w:lvlJc w:val="left"/>
      <w:pPr>
        <w:ind w:left="1440" w:hanging="360"/>
      </w:pPr>
      <w:rPr>
        <w:rFonts w:ascii="Times New Roman" w:eastAsiaTheme="minorHAnsi"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nsid w:val="727364BA"/>
    <w:multiLevelType w:val="multilevel"/>
    <w:tmpl w:val="EC56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2636D6"/>
    <w:multiLevelType w:val="hybridMultilevel"/>
    <w:tmpl w:val="CBE8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B4B45DD"/>
    <w:multiLevelType w:val="hybridMultilevel"/>
    <w:tmpl w:val="C08439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nsid w:val="7E380C96"/>
    <w:multiLevelType w:val="hybridMultilevel"/>
    <w:tmpl w:val="FD6A7B28"/>
    <w:lvl w:ilvl="0" w:tplc="61FEA746">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35"/>
  </w:num>
  <w:num w:numId="4">
    <w:abstractNumId w:val="36"/>
  </w:num>
  <w:num w:numId="5">
    <w:abstractNumId w:val="1"/>
  </w:num>
  <w:num w:numId="6">
    <w:abstractNumId w:val="20"/>
  </w:num>
  <w:num w:numId="7">
    <w:abstractNumId w:val="8"/>
  </w:num>
  <w:num w:numId="8">
    <w:abstractNumId w:val="44"/>
  </w:num>
  <w:num w:numId="9">
    <w:abstractNumId w:val="10"/>
  </w:num>
  <w:num w:numId="10">
    <w:abstractNumId w:val="27"/>
  </w:num>
  <w:num w:numId="11">
    <w:abstractNumId w:val="6"/>
  </w:num>
  <w:num w:numId="12">
    <w:abstractNumId w:val="33"/>
  </w:num>
  <w:num w:numId="13">
    <w:abstractNumId w:val="5"/>
  </w:num>
  <w:num w:numId="14">
    <w:abstractNumId w:val="41"/>
  </w:num>
  <w:num w:numId="15">
    <w:abstractNumId w:val="30"/>
  </w:num>
  <w:num w:numId="16">
    <w:abstractNumId w:val="4"/>
  </w:num>
  <w:num w:numId="17">
    <w:abstractNumId w:val="28"/>
  </w:num>
  <w:num w:numId="18">
    <w:abstractNumId w:val="12"/>
  </w:num>
  <w:num w:numId="19">
    <w:abstractNumId w:val="21"/>
  </w:num>
  <w:num w:numId="20">
    <w:abstractNumId w:val="11"/>
  </w:num>
  <w:num w:numId="21">
    <w:abstractNumId w:val="7"/>
  </w:num>
  <w:num w:numId="22">
    <w:abstractNumId w:val="13"/>
  </w:num>
  <w:num w:numId="23">
    <w:abstractNumId w:val="24"/>
  </w:num>
  <w:num w:numId="24">
    <w:abstractNumId w:val="2"/>
  </w:num>
  <w:num w:numId="25">
    <w:abstractNumId w:val="22"/>
  </w:num>
  <w:num w:numId="26">
    <w:abstractNumId w:val="29"/>
  </w:num>
  <w:num w:numId="27">
    <w:abstractNumId w:val="18"/>
  </w:num>
  <w:num w:numId="28">
    <w:abstractNumId w:val="32"/>
  </w:num>
  <w:num w:numId="29">
    <w:abstractNumId w:val="14"/>
  </w:num>
  <w:num w:numId="30">
    <w:abstractNumId w:val="42"/>
  </w:num>
  <w:num w:numId="31">
    <w:abstractNumId w:val="19"/>
  </w:num>
  <w:num w:numId="32">
    <w:abstractNumId w:val="43"/>
  </w:num>
  <w:num w:numId="33">
    <w:abstractNumId w:val="40"/>
  </w:num>
  <w:num w:numId="34">
    <w:abstractNumId w:val="37"/>
  </w:num>
  <w:num w:numId="35">
    <w:abstractNumId w:val="38"/>
  </w:num>
  <w:num w:numId="36">
    <w:abstractNumId w:val="39"/>
  </w:num>
  <w:num w:numId="37">
    <w:abstractNumId w:val="0"/>
  </w:num>
  <w:num w:numId="38">
    <w:abstractNumId w:val="15"/>
  </w:num>
  <w:num w:numId="39">
    <w:abstractNumId w:val="34"/>
  </w:num>
  <w:num w:numId="40">
    <w:abstractNumId w:val="26"/>
  </w:num>
  <w:num w:numId="41">
    <w:abstractNumId w:val="3"/>
  </w:num>
  <w:num w:numId="42">
    <w:abstractNumId w:val="25"/>
  </w:num>
  <w:num w:numId="43">
    <w:abstractNumId w:val="16"/>
  </w:num>
  <w:num w:numId="44">
    <w:abstractNumId w:val="17"/>
  </w:num>
  <w:num w:numId="4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90710"/>
    <w:rsid w:val="00002D45"/>
    <w:rsid w:val="00007B30"/>
    <w:rsid w:val="00010CE7"/>
    <w:rsid w:val="000138A4"/>
    <w:rsid w:val="00026014"/>
    <w:rsid w:val="0003127F"/>
    <w:rsid w:val="00032B1B"/>
    <w:rsid w:val="00035626"/>
    <w:rsid w:val="0004178B"/>
    <w:rsid w:val="000472F1"/>
    <w:rsid w:val="00050621"/>
    <w:rsid w:val="00051456"/>
    <w:rsid w:val="00051907"/>
    <w:rsid w:val="00055143"/>
    <w:rsid w:val="0006709B"/>
    <w:rsid w:val="00071A4E"/>
    <w:rsid w:val="00071D1D"/>
    <w:rsid w:val="00072AF6"/>
    <w:rsid w:val="00074B1B"/>
    <w:rsid w:val="00075D8C"/>
    <w:rsid w:val="00077379"/>
    <w:rsid w:val="00086848"/>
    <w:rsid w:val="000969D8"/>
    <w:rsid w:val="00097149"/>
    <w:rsid w:val="000A266A"/>
    <w:rsid w:val="000A2FF2"/>
    <w:rsid w:val="000A3867"/>
    <w:rsid w:val="000A3BD6"/>
    <w:rsid w:val="000A3E2F"/>
    <w:rsid w:val="000A430B"/>
    <w:rsid w:val="000B07AF"/>
    <w:rsid w:val="000B29F1"/>
    <w:rsid w:val="000B417C"/>
    <w:rsid w:val="000B608B"/>
    <w:rsid w:val="000C0D66"/>
    <w:rsid w:val="000C3C5C"/>
    <w:rsid w:val="000C467B"/>
    <w:rsid w:val="000C69B0"/>
    <w:rsid w:val="000C6F5A"/>
    <w:rsid w:val="000C739E"/>
    <w:rsid w:val="000C7C32"/>
    <w:rsid w:val="000D03AE"/>
    <w:rsid w:val="000D0E88"/>
    <w:rsid w:val="000D1253"/>
    <w:rsid w:val="000D188C"/>
    <w:rsid w:val="000D1E0F"/>
    <w:rsid w:val="000D2281"/>
    <w:rsid w:val="000E118A"/>
    <w:rsid w:val="000E221E"/>
    <w:rsid w:val="000F47CD"/>
    <w:rsid w:val="001036D3"/>
    <w:rsid w:val="00110616"/>
    <w:rsid w:val="0011170A"/>
    <w:rsid w:val="001219D4"/>
    <w:rsid w:val="00122717"/>
    <w:rsid w:val="00126CE6"/>
    <w:rsid w:val="00130D33"/>
    <w:rsid w:val="00131E67"/>
    <w:rsid w:val="001345E4"/>
    <w:rsid w:val="00141AD7"/>
    <w:rsid w:val="0014306D"/>
    <w:rsid w:val="00151636"/>
    <w:rsid w:val="0015409F"/>
    <w:rsid w:val="00157791"/>
    <w:rsid w:val="0016324D"/>
    <w:rsid w:val="001711AC"/>
    <w:rsid w:val="00174473"/>
    <w:rsid w:val="00177FDF"/>
    <w:rsid w:val="0018034C"/>
    <w:rsid w:val="00182B7C"/>
    <w:rsid w:val="0018374B"/>
    <w:rsid w:val="00183DE0"/>
    <w:rsid w:val="00186A0F"/>
    <w:rsid w:val="00191058"/>
    <w:rsid w:val="00193DF3"/>
    <w:rsid w:val="001957E1"/>
    <w:rsid w:val="00195B9C"/>
    <w:rsid w:val="00195F2E"/>
    <w:rsid w:val="0019637A"/>
    <w:rsid w:val="00197535"/>
    <w:rsid w:val="001B085A"/>
    <w:rsid w:val="001C0C5A"/>
    <w:rsid w:val="001C17A6"/>
    <w:rsid w:val="001C2EA5"/>
    <w:rsid w:val="001C5021"/>
    <w:rsid w:val="001D33CF"/>
    <w:rsid w:val="001D7C89"/>
    <w:rsid w:val="001E1A61"/>
    <w:rsid w:val="001E54C8"/>
    <w:rsid w:val="001F04B6"/>
    <w:rsid w:val="001F11D9"/>
    <w:rsid w:val="001F1C37"/>
    <w:rsid w:val="001F71A2"/>
    <w:rsid w:val="001F787B"/>
    <w:rsid w:val="002005B3"/>
    <w:rsid w:val="00203028"/>
    <w:rsid w:val="00205CA9"/>
    <w:rsid w:val="00206047"/>
    <w:rsid w:val="00206346"/>
    <w:rsid w:val="0021761E"/>
    <w:rsid w:val="00217E18"/>
    <w:rsid w:val="00220DED"/>
    <w:rsid w:val="0022413E"/>
    <w:rsid w:val="00233340"/>
    <w:rsid w:val="0023374B"/>
    <w:rsid w:val="00235A51"/>
    <w:rsid w:val="00235D2C"/>
    <w:rsid w:val="00235F0D"/>
    <w:rsid w:val="00236B6C"/>
    <w:rsid w:val="00243F4A"/>
    <w:rsid w:val="002530F6"/>
    <w:rsid w:val="00256902"/>
    <w:rsid w:val="002573B0"/>
    <w:rsid w:val="00267A26"/>
    <w:rsid w:val="002702EE"/>
    <w:rsid w:val="00274BA7"/>
    <w:rsid w:val="00276786"/>
    <w:rsid w:val="00276BBB"/>
    <w:rsid w:val="002803D5"/>
    <w:rsid w:val="0028092A"/>
    <w:rsid w:val="00281A79"/>
    <w:rsid w:val="00282472"/>
    <w:rsid w:val="002832CB"/>
    <w:rsid w:val="00295822"/>
    <w:rsid w:val="002967C9"/>
    <w:rsid w:val="002A26CD"/>
    <w:rsid w:val="002B6AB3"/>
    <w:rsid w:val="002B763C"/>
    <w:rsid w:val="002C1F36"/>
    <w:rsid w:val="002C4333"/>
    <w:rsid w:val="002C44A6"/>
    <w:rsid w:val="002C588F"/>
    <w:rsid w:val="002C79A4"/>
    <w:rsid w:val="002D57CA"/>
    <w:rsid w:val="002D7A0B"/>
    <w:rsid w:val="002E493A"/>
    <w:rsid w:val="002F0EEF"/>
    <w:rsid w:val="002F18C0"/>
    <w:rsid w:val="002F4D49"/>
    <w:rsid w:val="002F5DE1"/>
    <w:rsid w:val="002F7881"/>
    <w:rsid w:val="002F7B13"/>
    <w:rsid w:val="00304FFC"/>
    <w:rsid w:val="003057D9"/>
    <w:rsid w:val="00314802"/>
    <w:rsid w:val="00315816"/>
    <w:rsid w:val="00320F7E"/>
    <w:rsid w:val="0033639F"/>
    <w:rsid w:val="00343499"/>
    <w:rsid w:val="00345BBA"/>
    <w:rsid w:val="00345E06"/>
    <w:rsid w:val="00346A30"/>
    <w:rsid w:val="00365316"/>
    <w:rsid w:val="00365A04"/>
    <w:rsid w:val="00371410"/>
    <w:rsid w:val="00372A48"/>
    <w:rsid w:val="00373AED"/>
    <w:rsid w:val="00374010"/>
    <w:rsid w:val="00394771"/>
    <w:rsid w:val="003A3EEB"/>
    <w:rsid w:val="003A3F11"/>
    <w:rsid w:val="003B05F4"/>
    <w:rsid w:val="003B0AC8"/>
    <w:rsid w:val="003C3881"/>
    <w:rsid w:val="003C768C"/>
    <w:rsid w:val="003D1EAE"/>
    <w:rsid w:val="003D2EC3"/>
    <w:rsid w:val="003E1094"/>
    <w:rsid w:val="003E4E5D"/>
    <w:rsid w:val="003F22BD"/>
    <w:rsid w:val="003F2D51"/>
    <w:rsid w:val="003F3409"/>
    <w:rsid w:val="003F3A10"/>
    <w:rsid w:val="003F4305"/>
    <w:rsid w:val="003F4BD6"/>
    <w:rsid w:val="0040108B"/>
    <w:rsid w:val="004034A9"/>
    <w:rsid w:val="0040636F"/>
    <w:rsid w:val="00406DBD"/>
    <w:rsid w:val="00407377"/>
    <w:rsid w:val="004123CA"/>
    <w:rsid w:val="00415C77"/>
    <w:rsid w:val="00421CBB"/>
    <w:rsid w:val="0043218D"/>
    <w:rsid w:val="00440616"/>
    <w:rsid w:val="00440A7C"/>
    <w:rsid w:val="00447E9B"/>
    <w:rsid w:val="00460B73"/>
    <w:rsid w:val="00466633"/>
    <w:rsid w:val="0047047D"/>
    <w:rsid w:val="004720B8"/>
    <w:rsid w:val="00474884"/>
    <w:rsid w:val="00482C08"/>
    <w:rsid w:val="004837F2"/>
    <w:rsid w:val="00490710"/>
    <w:rsid w:val="004A152D"/>
    <w:rsid w:val="004A3B6A"/>
    <w:rsid w:val="004A73B4"/>
    <w:rsid w:val="004B0008"/>
    <w:rsid w:val="004C0C74"/>
    <w:rsid w:val="004C2285"/>
    <w:rsid w:val="004C56C6"/>
    <w:rsid w:val="004D2986"/>
    <w:rsid w:val="004D41D5"/>
    <w:rsid w:val="004D68E4"/>
    <w:rsid w:val="004E29DB"/>
    <w:rsid w:val="004E54AA"/>
    <w:rsid w:val="004E7C05"/>
    <w:rsid w:val="004F2AB0"/>
    <w:rsid w:val="004F460B"/>
    <w:rsid w:val="004F5250"/>
    <w:rsid w:val="004F5288"/>
    <w:rsid w:val="004F7780"/>
    <w:rsid w:val="005033B8"/>
    <w:rsid w:val="00503EF5"/>
    <w:rsid w:val="0050680E"/>
    <w:rsid w:val="00506D72"/>
    <w:rsid w:val="005207C6"/>
    <w:rsid w:val="005216E8"/>
    <w:rsid w:val="00524881"/>
    <w:rsid w:val="00525588"/>
    <w:rsid w:val="00535390"/>
    <w:rsid w:val="00537459"/>
    <w:rsid w:val="0054011B"/>
    <w:rsid w:val="00545589"/>
    <w:rsid w:val="00552FC5"/>
    <w:rsid w:val="005557CC"/>
    <w:rsid w:val="00567038"/>
    <w:rsid w:val="00582452"/>
    <w:rsid w:val="005914F4"/>
    <w:rsid w:val="00593836"/>
    <w:rsid w:val="005A4476"/>
    <w:rsid w:val="005B0F33"/>
    <w:rsid w:val="005B5706"/>
    <w:rsid w:val="005B6026"/>
    <w:rsid w:val="005B612E"/>
    <w:rsid w:val="005C01CF"/>
    <w:rsid w:val="005C24FA"/>
    <w:rsid w:val="005C7450"/>
    <w:rsid w:val="005D695C"/>
    <w:rsid w:val="005E0B91"/>
    <w:rsid w:val="005E3037"/>
    <w:rsid w:val="005E46A6"/>
    <w:rsid w:val="005E69A5"/>
    <w:rsid w:val="005F3A0D"/>
    <w:rsid w:val="006026B9"/>
    <w:rsid w:val="00603758"/>
    <w:rsid w:val="006112D3"/>
    <w:rsid w:val="006123C8"/>
    <w:rsid w:val="00612789"/>
    <w:rsid w:val="00630028"/>
    <w:rsid w:val="00641DE8"/>
    <w:rsid w:val="00643412"/>
    <w:rsid w:val="00646800"/>
    <w:rsid w:val="00646CF6"/>
    <w:rsid w:val="00647C41"/>
    <w:rsid w:val="00647ECB"/>
    <w:rsid w:val="0065518D"/>
    <w:rsid w:val="00655519"/>
    <w:rsid w:val="00655BF1"/>
    <w:rsid w:val="0066685A"/>
    <w:rsid w:val="00672400"/>
    <w:rsid w:val="00681E6E"/>
    <w:rsid w:val="006842A7"/>
    <w:rsid w:val="00690180"/>
    <w:rsid w:val="006901B7"/>
    <w:rsid w:val="006903BD"/>
    <w:rsid w:val="00690D66"/>
    <w:rsid w:val="006A1684"/>
    <w:rsid w:val="006A54EF"/>
    <w:rsid w:val="006A6BE5"/>
    <w:rsid w:val="006B0920"/>
    <w:rsid w:val="006B188A"/>
    <w:rsid w:val="006C3623"/>
    <w:rsid w:val="006C60CC"/>
    <w:rsid w:val="006C6917"/>
    <w:rsid w:val="006D084D"/>
    <w:rsid w:val="006D092D"/>
    <w:rsid w:val="006D1379"/>
    <w:rsid w:val="006D3D5A"/>
    <w:rsid w:val="006D4F6B"/>
    <w:rsid w:val="006D5E84"/>
    <w:rsid w:val="006E31DA"/>
    <w:rsid w:val="006E4D3B"/>
    <w:rsid w:val="006E7059"/>
    <w:rsid w:val="006E7D56"/>
    <w:rsid w:val="006F1D04"/>
    <w:rsid w:val="006F20B0"/>
    <w:rsid w:val="006F24A9"/>
    <w:rsid w:val="006F2B0E"/>
    <w:rsid w:val="006F4441"/>
    <w:rsid w:val="006F5FDA"/>
    <w:rsid w:val="007029E9"/>
    <w:rsid w:val="007035F7"/>
    <w:rsid w:val="0070780E"/>
    <w:rsid w:val="00713CEE"/>
    <w:rsid w:val="0071636E"/>
    <w:rsid w:val="00723653"/>
    <w:rsid w:val="007278B5"/>
    <w:rsid w:val="007312F0"/>
    <w:rsid w:val="007340AF"/>
    <w:rsid w:val="00737644"/>
    <w:rsid w:val="00743D32"/>
    <w:rsid w:val="007467A3"/>
    <w:rsid w:val="00746EF0"/>
    <w:rsid w:val="0074775F"/>
    <w:rsid w:val="007510C2"/>
    <w:rsid w:val="007511BD"/>
    <w:rsid w:val="00753739"/>
    <w:rsid w:val="00757C11"/>
    <w:rsid w:val="007608D4"/>
    <w:rsid w:val="0076683F"/>
    <w:rsid w:val="007677DD"/>
    <w:rsid w:val="007720AB"/>
    <w:rsid w:val="00772906"/>
    <w:rsid w:val="00773310"/>
    <w:rsid w:val="007738DA"/>
    <w:rsid w:val="00773D89"/>
    <w:rsid w:val="007752C4"/>
    <w:rsid w:val="00781BFB"/>
    <w:rsid w:val="00791AC6"/>
    <w:rsid w:val="0079448A"/>
    <w:rsid w:val="00794822"/>
    <w:rsid w:val="00797724"/>
    <w:rsid w:val="007A0867"/>
    <w:rsid w:val="007A26FF"/>
    <w:rsid w:val="007A27DF"/>
    <w:rsid w:val="007A40FF"/>
    <w:rsid w:val="007A5323"/>
    <w:rsid w:val="007A668D"/>
    <w:rsid w:val="007B119F"/>
    <w:rsid w:val="007B67B8"/>
    <w:rsid w:val="007C6845"/>
    <w:rsid w:val="007D2D59"/>
    <w:rsid w:val="007D36D1"/>
    <w:rsid w:val="007F12A3"/>
    <w:rsid w:val="00807F90"/>
    <w:rsid w:val="00810E33"/>
    <w:rsid w:val="00816859"/>
    <w:rsid w:val="00834C5C"/>
    <w:rsid w:val="0083594B"/>
    <w:rsid w:val="008410E0"/>
    <w:rsid w:val="00841CCF"/>
    <w:rsid w:val="00850301"/>
    <w:rsid w:val="00851C1D"/>
    <w:rsid w:val="00861C05"/>
    <w:rsid w:val="008627C0"/>
    <w:rsid w:val="00864781"/>
    <w:rsid w:val="008734A4"/>
    <w:rsid w:val="00875876"/>
    <w:rsid w:val="008767AA"/>
    <w:rsid w:val="00876CD6"/>
    <w:rsid w:val="00877A90"/>
    <w:rsid w:val="00881D17"/>
    <w:rsid w:val="008824E6"/>
    <w:rsid w:val="00887751"/>
    <w:rsid w:val="00890593"/>
    <w:rsid w:val="008933F6"/>
    <w:rsid w:val="00894AFA"/>
    <w:rsid w:val="008A1650"/>
    <w:rsid w:val="008A3573"/>
    <w:rsid w:val="008A61D9"/>
    <w:rsid w:val="008A749E"/>
    <w:rsid w:val="008C3789"/>
    <w:rsid w:val="008C3A24"/>
    <w:rsid w:val="008C5088"/>
    <w:rsid w:val="008E1F28"/>
    <w:rsid w:val="008E4A34"/>
    <w:rsid w:val="008E7E38"/>
    <w:rsid w:val="008F08E4"/>
    <w:rsid w:val="008F1564"/>
    <w:rsid w:val="008F5959"/>
    <w:rsid w:val="008F6334"/>
    <w:rsid w:val="008F6EB4"/>
    <w:rsid w:val="00904602"/>
    <w:rsid w:val="0090491C"/>
    <w:rsid w:val="00905136"/>
    <w:rsid w:val="00905FAE"/>
    <w:rsid w:val="009072EC"/>
    <w:rsid w:val="009073E2"/>
    <w:rsid w:val="009113AD"/>
    <w:rsid w:val="0091392D"/>
    <w:rsid w:val="00921C37"/>
    <w:rsid w:val="00924EC5"/>
    <w:rsid w:val="00933C4B"/>
    <w:rsid w:val="0093424B"/>
    <w:rsid w:val="00935CC8"/>
    <w:rsid w:val="009366C6"/>
    <w:rsid w:val="009370EB"/>
    <w:rsid w:val="0094115D"/>
    <w:rsid w:val="0094609A"/>
    <w:rsid w:val="00947993"/>
    <w:rsid w:val="00952F69"/>
    <w:rsid w:val="009617AB"/>
    <w:rsid w:val="00965B8C"/>
    <w:rsid w:val="00965E0B"/>
    <w:rsid w:val="009679E3"/>
    <w:rsid w:val="00967C7E"/>
    <w:rsid w:val="00970673"/>
    <w:rsid w:val="00971A37"/>
    <w:rsid w:val="00971F31"/>
    <w:rsid w:val="0097359E"/>
    <w:rsid w:val="00976231"/>
    <w:rsid w:val="0097675C"/>
    <w:rsid w:val="00983C70"/>
    <w:rsid w:val="00984316"/>
    <w:rsid w:val="00984CF3"/>
    <w:rsid w:val="0099473D"/>
    <w:rsid w:val="0099742A"/>
    <w:rsid w:val="009A0188"/>
    <w:rsid w:val="009A161B"/>
    <w:rsid w:val="009A3D68"/>
    <w:rsid w:val="009A49AB"/>
    <w:rsid w:val="009A6AE0"/>
    <w:rsid w:val="009B1CEB"/>
    <w:rsid w:val="009B3F17"/>
    <w:rsid w:val="009B4E58"/>
    <w:rsid w:val="009B70D6"/>
    <w:rsid w:val="009C0BA5"/>
    <w:rsid w:val="009C0E51"/>
    <w:rsid w:val="009C1530"/>
    <w:rsid w:val="009C305F"/>
    <w:rsid w:val="009D3BF8"/>
    <w:rsid w:val="009D5BBB"/>
    <w:rsid w:val="009D7111"/>
    <w:rsid w:val="009D7AF8"/>
    <w:rsid w:val="009E405B"/>
    <w:rsid w:val="009E5D63"/>
    <w:rsid w:val="009E7DC2"/>
    <w:rsid w:val="009F16C1"/>
    <w:rsid w:val="009F45D0"/>
    <w:rsid w:val="009F51D6"/>
    <w:rsid w:val="009F565A"/>
    <w:rsid w:val="009F68B8"/>
    <w:rsid w:val="009F713A"/>
    <w:rsid w:val="00A00EE4"/>
    <w:rsid w:val="00A01E65"/>
    <w:rsid w:val="00A0462D"/>
    <w:rsid w:val="00A058B7"/>
    <w:rsid w:val="00A071F9"/>
    <w:rsid w:val="00A07662"/>
    <w:rsid w:val="00A1610B"/>
    <w:rsid w:val="00A200FD"/>
    <w:rsid w:val="00A21659"/>
    <w:rsid w:val="00A21EB3"/>
    <w:rsid w:val="00A2296B"/>
    <w:rsid w:val="00A368C7"/>
    <w:rsid w:val="00A36952"/>
    <w:rsid w:val="00A37A41"/>
    <w:rsid w:val="00A43BE5"/>
    <w:rsid w:val="00A47C24"/>
    <w:rsid w:val="00A63811"/>
    <w:rsid w:val="00A63874"/>
    <w:rsid w:val="00A64345"/>
    <w:rsid w:val="00A7025E"/>
    <w:rsid w:val="00A76F66"/>
    <w:rsid w:val="00A77083"/>
    <w:rsid w:val="00A828FE"/>
    <w:rsid w:val="00A86337"/>
    <w:rsid w:val="00A93888"/>
    <w:rsid w:val="00A94C59"/>
    <w:rsid w:val="00A96EC8"/>
    <w:rsid w:val="00AA1DA7"/>
    <w:rsid w:val="00AA25EA"/>
    <w:rsid w:val="00AA364D"/>
    <w:rsid w:val="00AB039B"/>
    <w:rsid w:val="00AC311E"/>
    <w:rsid w:val="00AE157B"/>
    <w:rsid w:val="00AE1B2D"/>
    <w:rsid w:val="00AE252D"/>
    <w:rsid w:val="00AE479D"/>
    <w:rsid w:val="00AE79CA"/>
    <w:rsid w:val="00AF0EF1"/>
    <w:rsid w:val="00AF1C36"/>
    <w:rsid w:val="00AF200B"/>
    <w:rsid w:val="00AF25F4"/>
    <w:rsid w:val="00B01849"/>
    <w:rsid w:val="00B0417B"/>
    <w:rsid w:val="00B0592D"/>
    <w:rsid w:val="00B05A8B"/>
    <w:rsid w:val="00B068CA"/>
    <w:rsid w:val="00B12B3D"/>
    <w:rsid w:val="00B20F16"/>
    <w:rsid w:val="00B220BF"/>
    <w:rsid w:val="00B23E61"/>
    <w:rsid w:val="00B25FDC"/>
    <w:rsid w:val="00B27589"/>
    <w:rsid w:val="00B31480"/>
    <w:rsid w:val="00B3350D"/>
    <w:rsid w:val="00B3659E"/>
    <w:rsid w:val="00B425F6"/>
    <w:rsid w:val="00B43AA0"/>
    <w:rsid w:val="00B50BA2"/>
    <w:rsid w:val="00B536BD"/>
    <w:rsid w:val="00B56542"/>
    <w:rsid w:val="00B60FEB"/>
    <w:rsid w:val="00B713C7"/>
    <w:rsid w:val="00B71AA4"/>
    <w:rsid w:val="00B73942"/>
    <w:rsid w:val="00B76140"/>
    <w:rsid w:val="00B76BF4"/>
    <w:rsid w:val="00B7721A"/>
    <w:rsid w:val="00B77C78"/>
    <w:rsid w:val="00B83C2A"/>
    <w:rsid w:val="00B84A66"/>
    <w:rsid w:val="00B84B55"/>
    <w:rsid w:val="00B9458E"/>
    <w:rsid w:val="00BA4BCA"/>
    <w:rsid w:val="00BB309C"/>
    <w:rsid w:val="00BB3C0F"/>
    <w:rsid w:val="00BC0221"/>
    <w:rsid w:val="00BC0904"/>
    <w:rsid w:val="00BC69AF"/>
    <w:rsid w:val="00BC6EC1"/>
    <w:rsid w:val="00BE4680"/>
    <w:rsid w:val="00BF439D"/>
    <w:rsid w:val="00BF61D6"/>
    <w:rsid w:val="00C0166C"/>
    <w:rsid w:val="00C03837"/>
    <w:rsid w:val="00C0519A"/>
    <w:rsid w:val="00C10BF7"/>
    <w:rsid w:val="00C11A96"/>
    <w:rsid w:val="00C1230C"/>
    <w:rsid w:val="00C13825"/>
    <w:rsid w:val="00C14282"/>
    <w:rsid w:val="00C175B0"/>
    <w:rsid w:val="00C262DE"/>
    <w:rsid w:val="00C305D5"/>
    <w:rsid w:val="00C32C71"/>
    <w:rsid w:val="00C3337A"/>
    <w:rsid w:val="00C35A6B"/>
    <w:rsid w:val="00C42316"/>
    <w:rsid w:val="00C44A21"/>
    <w:rsid w:val="00C509F0"/>
    <w:rsid w:val="00C531A0"/>
    <w:rsid w:val="00C54E60"/>
    <w:rsid w:val="00C54EDE"/>
    <w:rsid w:val="00C54F0E"/>
    <w:rsid w:val="00C56422"/>
    <w:rsid w:val="00C57F9C"/>
    <w:rsid w:val="00C6030D"/>
    <w:rsid w:val="00C660A2"/>
    <w:rsid w:val="00C67FFA"/>
    <w:rsid w:val="00C71276"/>
    <w:rsid w:val="00C76422"/>
    <w:rsid w:val="00C76602"/>
    <w:rsid w:val="00C80060"/>
    <w:rsid w:val="00C830AE"/>
    <w:rsid w:val="00C84AB8"/>
    <w:rsid w:val="00C85FCF"/>
    <w:rsid w:val="00C90BCF"/>
    <w:rsid w:val="00C95AE2"/>
    <w:rsid w:val="00C9683E"/>
    <w:rsid w:val="00CA31F0"/>
    <w:rsid w:val="00CA4DC8"/>
    <w:rsid w:val="00CA563B"/>
    <w:rsid w:val="00CA5BFA"/>
    <w:rsid w:val="00CB6525"/>
    <w:rsid w:val="00CC0ECC"/>
    <w:rsid w:val="00CC674C"/>
    <w:rsid w:val="00CD1D4A"/>
    <w:rsid w:val="00CD32CD"/>
    <w:rsid w:val="00CD3873"/>
    <w:rsid w:val="00CD67CC"/>
    <w:rsid w:val="00CD6D85"/>
    <w:rsid w:val="00CE2194"/>
    <w:rsid w:val="00CE2871"/>
    <w:rsid w:val="00CF0933"/>
    <w:rsid w:val="00CF1170"/>
    <w:rsid w:val="00CF4DA5"/>
    <w:rsid w:val="00CF4DA8"/>
    <w:rsid w:val="00CF5929"/>
    <w:rsid w:val="00CF7672"/>
    <w:rsid w:val="00D01F52"/>
    <w:rsid w:val="00D16F6C"/>
    <w:rsid w:val="00D20B79"/>
    <w:rsid w:val="00D341DB"/>
    <w:rsid w:val="00D35573"/>
    <w:rsid w:val="00D37741"/>
    <w:rsid w:val="00D42089"/>
    <w:rsid w:val="00D4280B"/>
    <w:rsid w:val="00D46271"/>
    <w:rsid w:val="00D46C1F"/>
    <w:rsid w:val="00D51BA2"/>
    <w:rsid w:val="00D53640"/>
    <w:rsid w:val="00D612B4"/>
    <w:rsid w:val="00D62784"/>
    <w:rsid w:val="00D66F93"/>
    <w:rsid w:val="00D7531B"/>
    <w:rsid w:val="00D758DD"/>
    <w:rsid w:val="00D76CB1"/>
    <w:rsid w:val="00D80A82"/>
    <w:rsid w:val="00D83C4E"/>
    <w:rsid w:val="00D85C13"/>
    <w:rsid w:val="00D914F6"/>
    <w:rsid w:val="00D916B5"/>
    <w:rsid w:val="00D924F3"/>
    <w:rsid w:val="00DA08AC"/>
    <w:rsid w:val="00DA0FE3"/>
    <w:rsid w:val="00DA68E3"/>
    <w:rsid w:val="00DB7217"/>
    <w:rsid w:val="00DC125C"/>
    <w:rsid w:val="00DC23D9"/>
    <w:rsid w:val="00DC4C50"/>
    <w:rsid w:val="00DC5339"/>
    <w:rsid w:val="00DC7FF4"/>
    <w:rsid w:val="00DD1AF5"/>
    <w:rsid w:val="00DD224D"/>
    <w:rsid w:val="00DD4C2B"/>
    <w:rsid w:val="00DE0A75"/>
    <w:rsid w:val="00DE1059"/>
    <w:rsid w:val="00DE4A24"/>
    <w:rsid w:val="00DF0982"/>
    <w:rsid w:val="00DF4060"/>
    <w:rsid w:val="00DF41DD"/>
    <w:rsid w:val="00DF4872"/>
    <w:rsid w:val="00E00D42"/>
    <w:rsid w:val="00E06CE1"/>
    <w:rsid w:val="00E13092"/>
    <w:rsid w:val="00E13F63"/>
    <w:rsid w:val="00E17280"/>
    <w:rsid w:val="00E318B9"/>
    <w:rsid w:val="00E31B43"/>
    <w:rsid w:val="00E45179"/>
    <w:rsid w:val="00E46793"/>
    <w:rsid w:val="00E529D9"/>
    <w:rsid w:val="00E54F67"/>
    <w:rsid w:val="00E62A00"/>
    <w:rsid w:val="00E80C7E"/>
    <w:rsid w:val="00E852BF"/>
    <w:rsid w:val="00E97F55"/>
    <w:rsid w:val="00EA1548"/>
    <w:rsid w:val="00EA17C6"/>
    <w:rsid w:val="00EA6933"/>
    <w:rsid w:val="00EB1A4A"/>
    <w:rsid w:val="00EB4B96"/>
    <w:rsid w:val="00EB759D"/>
    <w:rsid w:val="00EC1870"/>
    <w:rsid w:val="00EC431A"/>
    <w:rsid w:val="00ED1C14"/>
    <w:rsid w:val="00ED3BF2"/>
    <w:rsid w:val="00EE7179"/>
    <w:rsid w:val="00EF14E4"/>
    <w:rsid w:val="00EF3C62"/>
    <w:rsid w:val="00EF5D1F"/>
    <w:rsid w:val="00F029D6"/>
    <w:rsid w:val="00F04203"/>
    <w:rsid w:val="00F0684A"/>
    <w:rsid w:val="00F11F21"/>
    <w:rsid w:val="00F16C33"/>
    <w:rsid w:val="00F221B4"/>
    <w:rsid w:val="00F22D84"/>
    <w:rsid w:val="00F263CB"/>
    <w:rsid w:val="00F431AA"/>
    <w:rsid w:val="00F43DCA"/>
    <w:rsid w:val="00F440D3"/>
    <w:rsid w:val="00F4592C"/>
    <w:rsid w:val="00F46CE8"/>
    <w:rsid w:val="00F472A2"/>
    <w:rsid w:val="00F47990"/>
    <w:rsid w:val="00F56AB1"/>
    <w:rsid w:val="00F607AC"/>
    <w:rsid w:val="00F616FD"/>
    <w:rsid w:val="00F62AF7"/>
    <w:rsid w:val="00F635D3"/>
    <w:rsid w:val="00F65C12"/>
    <w:rsid w:val="00F676A7"/>
    <w:rsid w:val="00F72BF3"/>
    <w:rsid w:val="00F74181"/>
    <w:rsid w:val="00F77288"/>
    <w:rsid w:val="00F81E6D"/>
    <w:rsid w:val="00F8295D"/>
    <w:rsid w:val="00F85570"/>
    <w:rsid w:val="00F8738B"/>
    <w:rsid w:val="00F90A30"/>
    <w:rsid w:val="00F91EA3"/>
    <w:rsid w:val="00F97C69"/>
    <w:rsid w:val="00FA1B05"/>
    <w:rsid w:val="00FA36D2"/>
    <w:rsid w:val="00FA39F4"/>
    <w:rsid w:val="00FA5CE2"/>
    <w:rsid w:val="00FC516E"/>
    <w:rsid w:val="00FC6A15"/>
    <w:rsid w:val="00FD3322"/>
    <w:rsid w:val="00FD3FAA"/>
    <w:rsid w:val="00FD514E"/>
    <w:rsid w:val="00FD53CF"/>
    <w:rsid w:val="00FE1303"/>
    <w:rsid w:val="00FF5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D63"/>
  </w:style>
  <w:style w:type="paragraph" w:styleId="Heading1">
    <w:name w:val="heading 1"/>
    <w:basedOn w:val="Normal"/>
    <w:link w:val="Heading1Char"/>
    <w:uiPriority w:val="9"/>
    <w:qFormat/>
    <w:rsid w:val="00B739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B73942"/>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B73942"/>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0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710"/>
    <w:rPr>
      <w:rFonts w:ascii="Tahoma" w:hAnsi="Tahoma" w:cs="Tahoma"/>
      <w:sz w:val="16"/>
      <w:szCs w:val="16"/>
    </w:rPr>
  </w:style>
  <w:style w:type="table" w:styleId="TableGrid">
    <w:name w:val="Table Grid"/>
    <w:basedOn w:val="TableNormal"/>
    <w:uiPriority w:val="59"/>
    <w:rsid w:val="00A770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7083"/>
    <w:pPr>
      <w:ind w:left="720"/>
      <w:contextualSpacing/>
    </w:pPr>
  </w:style>
  <w:style w:type="paragraph" w:styleId="Header">
    <w:name w:val="header"/>
    <w:basedOn w:val="Normal"/>
    <w:link w:val="HeaderChar"/>
    <w:uiPriority w:val="99"/>
    <w:semiHidden/>
    <w:unhideWhenUsed/>
    <w:rsid w:val="006842A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42A7"/>
  </w:style>
  <w:style w:type="paragraph" w:styleId="Footer">
    <w:name w:val="footer"/>
    <w:basedOn w:val="Normal"/>
    <w:link w:val="FooterChar"/>
    <w:uiPriority w:val="99"/>
    <w:unhideWhenUsed/>
    <w:rsid w:val="006842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2A7"/>
  </w:style>
  <w:style w:type="character" w:styleId="Hyperlink">
    <w:name w:val="Hyperlink"/>
    <w:basedOn w:val="DefaultParagraphFont"/>
    <w:uiPriority w:val="99"/>
    <w:unhideWhenUsed/>
    <w:rsid w:val="006842A7"/>
    <w:rPr>
      <w:color w:val="0000FF" w:themeColor="hyperlink"/>
      <w:u w:val="single"/>
    </w:rPr>
  </w:style>
  <w:style w:type="paragraph" w:customStyle="1" w:styleId="Default">
    <w:name w:val="Default"/>
    <w:rsid w:val="0011061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0A2FF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3B0AC8"/>
    <w:pPr>
      <w:spacing w:after="0" w:line="240" w:lineRule="auto"/>
    </w:pPr>
  </w:style>
  <w:style w:type="character" w:styleId="Emphasis">
    <w:name w:val="Emphasis"/>
    <w:basedOn w:val="DefaultParagraphFont"/>
    <w:uiPriority w:val="20"/>
    <w:qFormat/>
    <w:rsid w:val="00F472A2"/>
    <w:rPr>
      <w:i/>
      <w:iCs/>
    </w:rPr>
  </w:style>
  <w:style w:type="character" w:styleId="FollowedHyperlink">
    <w:name w:val="FollowedHyperlink"/>
    <w:basedOn w:val="DefaultParagraphFont"/>
    <w:uiPriority w:val="99"/>
    <w:semiHidden/>
    <w:unhideWhenUsed/>
    <w:rsid w:val="00DE0A75"/>
    <w:rPr>
      <w:color w:val="800080" w:themeColor="followedHyperlink"/>
      <w:u w:val="single"/>
    </w:rPr>
  </w:style>
  <w:style w:type="character" w:customStyle="1" w:styleId="text14">
    <w:name w:val="text_14"/>
    <w:basedOn w:val="DefaultParagraphFont"/>
    <w:rsid w:val="00CC0ECC"/>
  </w:style>
  <w:style w:type="character" w:styleId="Strong">
    <w:name w:val="Strong"/>
    <w:basedOn w:val="DefaultParagraphFont"/>
    <w:uiPriority w:val="22"/>
    <w:qFormat/>
    <w:rsid w:val="00051907"/>
    <w:rPr>
      <w:b/>
      <w:bCs/>
    </w:rPr>
  </w:style>
  <w:style w:type="character" w:customStyle="1" w:styleId="Heading1Char">
    <w:name w:val="Heading 1 Char"/>
    <w:basedOn w:val="DefaultParagraphFont"/>
    <w:link w:val="Heading1"/>
    <w:uiPriority w:val="9"/>
    <w:rsid w:val="00B73942"/>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B73942"/>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B73942"/>
    <w:rPr>
      <w:rFonts w:ascii="Times New Roman" w:eastAsia="Times New Roman" w:hAnsi="Times New Roman" w:cs="Times New Roman"/>
      <w:b/>
      <w:bCs/>
      <w:sz w:val="27"/>
      <w:szCs w:val="27"/>
      <w:lang w:eastAsia="en-AU"/>
    </w:rPr>
  </w:style>
  <w:style w:type="paragraph" w:customStyle="1" w:styleId="countryname">
    <w:name w:val="countryname"/>
    <w:basedOn w:val="Normal"/>
    <w:rsid w:val="00B7394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z-TopofForm">
    <w:name w:val="HTML Top of Form"/>
    <w:basedOn w:val="Normal"/>
    <w:next w:val="Normal"/>
    <w:link w:val="z-TopofFormChar"/>
    <w:hidden/>
    <w:uiPriority w:val="99"/>
    <w:semiHidden/>
    <w:unhideWhenUsed/>
    <w:rsid w:val="00B73942"/>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B73942"/>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B73942"/>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B73942"/>
    <w:rPr>
      <w:rFonts w:ascii="Arial" w:eastAsia="Times New Roman" w:hAnsi="Arial" w:cs="Arial"/>
      <w:vanish/>
      <w:sz w:val="16"/>
      <w:szCs w:val="16"/>
      <w:lang w:eastAsia="en-AU"/>
    </w:rPr>
  </w:style>
  <w:style w:type="character" w:customStyle="1" w:styleId="filesize">
    <w:name w:val="filesize"/>
    <w:basedOn w:val="DefaultParagraphFont"/>
    <w:rsid w:val="00B73942"/>
  </w:style>
  <w:style w:type="paragraph" w:styleId="Caption">
    <w:name w:val="caption"/>
    <w:basedOn w:val="Normal"/>
    <w:next w:val="Normal"/>
    <w:uiPriority w:val="35"/>
    <w:semiHidden/>
    <w:unhideWhenUsed/>
    <w:qFormat/>
    <w:rsid w:val="00DF4872"/>
    <w:pPr>
      <w:spacing w:line="240" w:lineRule="auto"/>
    </w:pPr>
    <w:rPr>
      <w:b/>
      <w:bCs/>
      <w:color w:val="4F81BD" w:themeColor="accent1"/>
      <w:sz w:val="18"/>
      <w:szCs w:val="18"/>
    </w:rPr>
  </w:style>
  <w:style w:type="character" w:customStyle="1" w:styleId="big">
    <w:name w:val="big"/>
    <w:basedOn w:val="DefaultParagraphFont"/>
    <w:rsid w:val="008A1650"/>
    <w:rPr>
      <w:rFonts w:ascii="AvenirLTStd-Black" w:hAnsi="AvenirLTStd-Black" w:hint="default"/>
      <w:sz w:val="43"/>
      <w:szCs w:val="43"/>
    </w:rPr>
  </w:style>
  <w:style w:type="paragraph" w:customStyle="1" w:styleId="select-txt">
    <w:name w:val="select-txt"/>
    <w:basedOn w:val="Normal"/>
    <w:rsid w:val="008A1650"/>
    <w:pPr>
      <w:spacing w:before="100" w:beforeAutospacing="1" w:after="150" w:line="330" w:lineRule="atLeast"/>
    </w:pPr>
    <w:rPr>
      <w:rFonts w:ascii="Times New Roman" w:eastAsia="Times New Roman" w:hAnsi="Times New Roman" w:cs="Times New Roman"/>
      <w:b/>
      <w:bCs/>
      <w:color w:val="606060"/>
      <w:sz w:val="23"/>
      <w:szCs w:val="23"/>
      <w:lang w:eastAsia="en-AU"/>
    </w:rPr>
  </w:style>
  <w:style w:type="paragraph" w:customStyle="1" w:styleId="art-page-footer">
    <w:name w:val="art-page-footer"/>
    <w:basedOn w:val="Normal"/>
    <w:rsid w:val="0097675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wrap1">
    <w:name w:val="nowrap1"/>
    <w:basedOn w:val="DefaultParagraphFont"/>
    <w:rsid w:val="005207C6"/>
  </w:style>
  <w:style w:type="character" w:customStyle="1" w:styleId="apple-converted-space">
    <w:name w:val="apple-converted-space"/>
    <w:basedOn w:val="DefaultParagraphFont"/>
    <w:rsid w:val="00C11A96"/>
  </w:style>
</w:styles>
</file>

<file path=word/webSettings.xml><?xml version="1.0" encoding="utf-8"?>
<w:webSettings xmlns:r="http://schemas.openxmlformats.org/officeDocument/2006/relationships" xmlns:w="http://schemas.openxmlformats.org/wordprocessingml/2006/main">
  <w:divs>
    <w:div w:id="20472105">
      <w:bodyDiv w:val="1"/>
      <w:marLeft w:val="0"/>
      <w:marRight w:val="0"/>
      <w:marTop w:val="0"/>
      <w:marBottom w:val="0"/>
      <w:divBdr>
        <w:top w:val="none" w:sz="0" w:space="0" w:color="auto"/>
        <w:left w:val="none" w:sz="0" w:space="0" w:color="auto"/>
        <w:bottom w:val="none" w:sz="0" w:space="0" w:color="auto"/>
        <w:right w:val="none" w:sz="0" w:space="0" w:color="auto"/>
      </w:divBdr>
      <w:divsChild>
        <w:div w:id="419255592">
          <w:marLeft w:val="0"/>
          <w:marRight w:val="0"/>
          <w:marTop w:val="0"/>
          <w:marBottom w:val="0"/>
          <w:divBdr>
            <w:top w:val="none" w:sz="0" w:space="0" w:color="auto"/>
            <w:left w:val="none" w:sz="0" w:space="0" w:color="auto"/>
            <w:bottom w:val="none" w:sz="0" w:space="0" w:color="auto"/>
            <w:right w:val="none" w:sz="0" w:space="0" w:color="auto"/>
          </w:divBdr>
          <w:divsChild>
            <w:div w:id="590092734">
              <w:marLeft w:val="0"/>
              <w:marRight w:val="0"/>
              <w:marTop w:val="0"/>
              <w:marBottom w:val="0"/>
              <w:divBdr>
                <w:top w:val="none" w:sz="0" w:space="0" w:color="auto"/>
                <w:left w:val="none" w:sz="0" w:space="0" w:color="auto"/>
                <w:bottom w:val="none" w:sz="0" w:space="0" w:color="auto"/>
                <w:right w:val="none" w:sz="0" w:space="0" w:color="auto"/>
              </w:divBdr>
              <w:divsChild>
                <w:div w:id="373509286">
                  <w:marLeft w:val="0"/>
                  <w:marRight w:val="0"/>
                  <w:marTop w:val="0"/>
                  <w:marBottom w:val="0"/>
                  <w:divBdr>
                    <w:top w:val="none" w:sz="0" w:space="0" w:color="auto"/>
                    <w:left w:val="none" w:sz="0" w:space="0" w:color="auto"/>
                    <w:bottom w:val="none" w:sz="0" w:space="0" w:color="auto"/>
                    <w:right w:val="none" w:sz="0" w:space="0" w:color="auto"/>
                  </w:divBdr>
                  <w:divsChild>
                    <w:div w:id="1973098928">
                      <w:marLeft w:val="0"/>
                      <w:marRight w:val="0"/>
                      <w:marTop w:val="0"/>
                      <w:marBottom w:val="0"/>
                      <w:divBdr>
                        <w:top w:val="none" w:sz="0" w:space="0" w:color="auto"/>
                        <w:left w:val="none" w:sz="0" w:space="0" w:color="auto"/>
                        <w:bottom w:val="none" w:sz="0" w:space="0" w:color="auto"/>
                        <w:right w:val="none" w:sz="0" w:space="0" w:color="auto"/>
                      </w:divBdr>
                      <w:divsChild>
                        <w:div w:id="879588283">
                          <w:marLeft w:val="0"/>
                          <w:marRight w:val="0"/>
                          <w:marTop w:val="0"/>
                          <w:marBottom w:val="0"/>
                          <w:divBdr>
                            <w:top w:val="none" w:sz="0" w:space="0" w:color="auto"/>
                            <w:left w:val="none" w:sz="0" w:space="0" w:color="auto"/>
                            <w:bottom w:val="none" w:sz="0" w:space="0" w:color="auto"/>
                            <w:right w:val="none" w:sz="0" w:space="0" w:color="auto"/>
                          </w:divBdr>
                          <w:divsChild>
                            <w:div w:id="1773629129">
                              <w:marLeft w:val="0"/>
                              <w:marRight w:val="0"/>
                              <w:marTop w:val="0"/>
                              <w:marBottom w:val="0"/>
                              <w:divBdr>
                                <w:top w:val="none" w:sz="0" w:space="0" w:color="auto"/>
                                <w:left w:val="none" w:sz="0" w:space="0" w:color="auto"/>
                                <w:bottom w:val="none" w:sz="0" w:space="0" w:color="auto"/>
                                <w:right w:val="none" w:sz="0" w:space="0" w:color="auto"/>
                              </w:divBdr>
                              <w:divsChild>
                                <w:div w:id="1416828278">
                                  <w:marLeft w:val="0"/>
                                  <w:marRight w:val="0"/>
                                  <w:marTop w:val="0"/>
                                  <w:marBottom w:val="0"/>
                                  <w:divBdr>
                                    <w:top w:val="none" w:sz="0" w:space="0" w:color="auto"/>
                                    <w:left w:val="none" w:sz="0" w:space="0" w:color="auto"/>
                                    <w:bottom w:val="none" w:sz="0" w:space="0" w:color="auto"/>
                                    <w:right w:val="none" w:sz="0" w:space="0" w:color="auto"/>
                                  </w:divBdr>
                                  <w:divsChild>
                                    <w:div w:id="967315212">
                                      <w:marLeft w:val="0"/>
                                      <w:marRight w:val="0"/>
                                      <w:marTop w:val="0"/>
                                      <w:marBottom w:val="0"/>
                                      <w:divBdr>
                                        <w:top w:val="none" w:sz="0" w:space="0" w:color="auto"/>
                                        <w:left w:val="none" w:sz="0" w:space="0" w:color="auto"/>
                                        <w:bottom w:val="none" w:sz="0" w:space="0" w:color="auto"/>
                                        <w:right w:val="none" w:sz="0" w:space="0" w:color="auto"/>
                                      </w:divBdr>
                                      <w:divsChild>
                                        <w:div w:id="1373187473">
                                          <w:marLeft w:val="0"/>
                                          <w:marRight w:val="0"/>
                                          <w:marTop w:val="0"/>
                                          <w:marBottom w:val="0"/>
                                          <w:divBdr>
                                            <w:top w:val="none" w:sz="0" w:space="0" w:color="auto"/>
                                            <w:left w:val="none" w:sz="0" w:space="0" w:color="auto"/>
                                            <w:bottom w:val="none" w:sz="0" w:space="0" w:color="auto"/>
                                            <w:right w:val="none" w:sz="0" w:space="0" w:color="auto"/>
                                          </w:divBdr>
                                          <w:divsChild>
                                            <w:div w:id="1734347119">
                                              <w:marLeft w:val="0"/>
                                              <w:marRight w:val="0"/>
                                              <w:marTop w:val="300"/>
                                              <w:marBottom w:val="0"/>
                                              <w:divBdr>
                                                <w:top w:val="none" w:sz="0" w:space="0" w:color="auto"/>
                                                <w:left w:val="none" w:sz="0" w:space="0" w:color="auto"/>
                                                <w:bottom w:val="none" w:sz="0" w:space="0" w:color="auto"/>
                                                <w:right w:val="none" w:sz="0" w:space="0" w:color="auto"/>
                                              </w:divBdr>
                                            </w:div>
                                            <w:div w:id="718867929">
                                              <w:marLeft w:val="0"/>
                                              <w:marRight w:val="0"/>
                                              <w:marTop w:val="0"/>
                                              <w:marBottom w:val="0"/>
                                              <w:divBdr>
                                                <w:top w:val="none" w:sz="0" w:space="0" w:color="auto"/>
                                                <w:left w:val="none" w:sz="0" w:space="0" w:color="auto"/>
                                                <w:bottom w:val="none" w:sz="0" w:space="0" w:color="auto"/>
                                                <w:right w:val="none" w:sz="0" w:space="0" w:color="auto"/>
                                              </w:divBdr>
                                              <w:divsChild>
                                                <w:div w:id="286160455">
                                                  <w:marLeft w:val="0"/>
                                                  <w:marRight w:val="0"/>
                                                  <w:marTop w:val="0"/>
                                                  <w:marBottom w:val="0"/>
                                                  <w:divBdr>
                                                    <w:top w:val="none" w:sz="0" w:space="0" w:color="auto"/>
                                                    <w:left w:val="none" w:sz="0" w:space="0" w:color="auto"/>
                                                    <w:bottom w:val="none" w:sz="0" w:space="0" w:color="auto"/>
                                                    <w:right w:val="none" w:sz="0" w:space="0" w:color="auto"/>
                                                  </w:divBdr>
                                                  <w:divsChild>
                                                    <w:div w:id="565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493865">
      <w:bodyDiv w:val="1"/>
      <w:marLeft w:val="0"/>
      <w:marRight w:val="0"/>
      <w:marTop w:val="0"/>
      <w:marBottom w:val="0"/>
      <w:divBdr>
        <w:top w:val="none" w:sz="0" w:space="0" w:color="auto"/>
        <w:left w:val="none" w:sz="0" w:space="0" w:color="auto"/>
        <w:bottom w:val="none" w:sz="0" w:space="0" w:color="auto"/>
        <w:right w:val="none" w:sz="0" w:space="0" w:color="auto"/>
      </w:divBdr>
      <w:divsChild>
        <w:div w:id="460998784">
          <w:marLeft w:val="0"/>
          <w:marRight w:val="0"/>
          <w:marTop w:val="0"/>
          <w:marBottom w:val="0"/>
          <w:divBdr>
            <w:top w:val="none" w:sz="0" w:space="0" w:color="auto"/>
            <w:left w:val="none" w:sz="0" w:space="0" w:color="auto"/>
            <w:bottom w:val="none" w:sz="0" w:space="0" w:color="auto"/>
            <w:right w:val="none" w:sz="0" w:space="0" w:color="auto"/>
          </w:divBdr>
          <w:divsChild>
            <w:div w:id="543324015">
              <w:marLeft w:val="0"/>
              <w:marRight w:val="0"/>
              <w:marTop w:val="0"/>
              <w:marBottom w:val="0"/>
              <w:divBdr>
                <w:top w:val="none" w:sz="0" w:space="0" w:color="auto"/>
                <w:left w:val="none" w:sz="0" w:space="0" w:color="auto"/>
                <w:bottom w:val="none" w:sz="0" w:space="0" w:color="auto"/>
                <w:right w:val="none" w:sz="0" w:space="0" w:color="auto"/>
              </w:divBdr>
              <w:divsChild>
                <w:div w:id="650407347">
                  <w:marLeft w:val="0"/>
                  <w:marRight w:val="0"/>
                  <w:marTop w:val="0"/>
                  <w:marBottom w:val="0"/>
                  <w:divBdr>
                    <w:top w:val="none" w:sz="0" w:space="0" w:color="auto"/>
                    <w:left w:val="none" w:sz="0" w:space="0" w:color="auto"/>
                    <w:bottom w:val="none" w:sz="0" w:space="0" w:color="auto"/>
                    <w:right w:val="none" w:sz="0" w:space="0" w:color="auto"/>
                  </w:divBdr>
                  <w:divsChild>
                    <w:div w:id="1164667959">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sChild>
        </w:div>
      </w:divsChild>
    </w:div>
    <w:div w:id="100343495">
      <w:bodyDiv w:val="1"/>
      <w:marLeft w:val="0"/>
      <w:marRight w:val="0"/>
      <w:marTop w:val="0"/>
      <w:marBottom w:val="0"/>
      <w:divBdr>
        <w:top w:val="none" w:sz="0" w:space="0" w:color="auto"/>
        <w:left w:val="none" w:sz="0" w:space="0" w:color="auto"/>
        <w:bottom w:val="none" w:sz="0" w:space="0" w:color="auto"/>
        <w:right w:val="none" w:sz="0" w:space="0" w:color="auto"/>
      </w:divBdr>
    </w:div>
    <w:div w:id="106438082">
      <w:bodyDiv w:val="1"/>
      <w:marLeft w:val="0"/>
      <w:marRight w:val="0"/>
      <w:marTop w:val="0"/>
      <w:marBottom w:val="0"/>
      <w:divBdr>
        <w:top w:val="none" w:sz="0" w:space="0" w:color="auto"/>
        <w:left w:val="none" w:sz="0" w:space="0" w:color="auto"/>
        <w:bottom w:val="none" w:sz="0" w:space="0" w:color="auto"/>
        <w:right w:val="none" w:sz="0" w:space="0" w:color="auto"/>
      </w:divBdr>
    </w:div>
    <w:div w:id="112094074">
      <w:bodyDiv w:val="1"/>
      <w:marLeft w:val="0"/>
      <w:marRight w:val="0"/>
      <w:marTop w:val="0"/>
      <w:marBottom w:val="0"/>
      <w:divBdr>
        <w:top w:val="none" w:sz="0" w:space="0" w:color="auto"/>
        <w:left w:val="none" w:sz="0" w:space="0" w:color="auto"/>
        <w:bottom w:val="none" w:sz="0" w:space="0" w:color="auto"/>
        <w:right w:val="none" w:sz="0" w:space="0" w:color="auto"/>
      </w:divBdr>
      <w:divsChild>
        <w:div w:id="697245631">
          <w:marLeft w:val="0"/>
          <w:marRight w:val="0"/>
          <w:marTop w:val="0"/>
          <w:marBottom w:val="0"/>
          <w:divBdr>
            <w:top w:val="none" w:sz="0" w:space="0" w:color="auto"/>
            <w:left w:val="none" w:sz="0" w:space="0" w:color="auto"/>
            <w:bottom w:val="none" w:sz="0" w:space="0" w:color="auto"/>
            <w:right w:val="none" w:sz="0" w:space="0" w:color="auto"/>
          </w:divBdr>
          <w:divsChild>
            <w:div w:id="1365523127">
              <w:marLeft w:val="0"/>
              <w:marRight w:val="0"/>
              <w:marTop w:val="0"/>
              <w:marBottom w:val="0"/>
              <w:divBdr>
                <w:top w:val="none" w:sz="0" w:space="0" w:color="auto"/>
                <w:left w:val="none" w:sz="0" w:space="0" w:color="auto"/>
                <w:bottom w:val="none" w:sz="0" w:space="0" w:color="auto"/>
                <w:right w:val="none" w:sz="0" w:space="0" w:color="auto"/>
              </w:divBdr>
              <w:divsChild>
                <w:div w:id="566458195">
                  <w:marLeft w:val="0"/>
                  <w:marRight w:val="0"/>
                  <w:marTop w:val="0"/>
                  <w:marBottom w:val="0"/>
                  <w:divBdr>
                    <w:top w:val="none" w:sz="0" w:space="0" w:color="auto"/>
                    <w:left w:val="none" w:sz="0" w:space="0" w:color="auto"/>
                    <w:bottom w:val="none" w:sz="0" w:space="0" w:color="auto"/>
                    <w:right w:val="none" w:sz="0" w:space="0" w:color="auto"/>
                  </w:divBdr>
                  <w:divsChild>
                    <w:div w:id="1695228004">
                      <w:marLeft w:val="0"/>
                      <w:marRight w:val="0"/>
                      <w:marTop w:val="0"/>
                      <w:marBottom w:val="0"/>
                      <w:divBdr>
                        <w:top w:val="none" w:sz="0" w:space="0" w:color="auto"/>
                        <w:left w:val="none" w:sz="0" w:space="0" w:color="auto"/>
                        <w:bottom w:val="none" w:sz="0" w:space="0" w:color="auto"/>
                        <w:right w:val="none" w:sz="0" w:space="0" w:color="auto"/>
                      </w:divBdr>
                      <w:divsChild>
                        <w:div w:id="778374771">
                          <w:marLeft w:val="0"/>
                          <w:marRight w:val="0"/>
                          <w:marTop w:val="0"/>
                          <w:marBottom w:val="0"/>
                          <w:divBdr>
                            <w:top w:val="none" w:sz="0" w:space="0" w:color="auto"/>
                            <w:left w:val="none" w:sz="0" w:space="0" w:color="auto"/>
                            <w:bottom w:val="none" w:sz="0" w:space="0" w:color="auto"/>
                            <w:right w:val="none" w:sz="0" w:space="0" w:color="auto"/>
                          </w:divBdr>
                          <w:divsChild>
                            <w:div w:id="1751731583">
                              <w:marLeft w:val="0"/>
                              <w:marRight w:val="0"/>
                              <w:marTop w:val="0"/>
                              <w:marBottom w:val="0"/>
                              <w:divBdr>
                                <w:top w:val="none" w:sz="0" w:space="0" w:color="auto"/>
                                <w:left w:val="none" w:sz="0" w:space="0" w:color="auto"/>
                                <w:bottom w:val="none" w:sz="0" w:space="0" w:color="auto"/>
                                <w:right w:val="none" w:sz="0" w:space="0" w:color="auto"/>
                              </w:divBdr>
                              <w:divsChild>
                                <w:div w:id="1509902644">
                                  <w:marLeft w:val="0"/>
                                  <w:marRight w:val="0"/>
                                  <w:marTop w:val="0"/>
                                  <w:marBottom w:val="0"/>
                                  <w:divBdr>
                                    <w:top w:val="none" w:sz="0" w:space="0" w:color="auto"/>
                                    <w:left w:val="none" w:sz="0" w:space="0" w:color="auto"/>
                                    <w:bottom w:val="none" w:sz="0" w:space="0" w:color="auto"/>
                                    <w:right w:val="none" w:sz="0" w:space="0" w:color="auto"/>
                                  </w:divBdr>
                                  <w:divsChild>
                                    <w:div w:id="504440794">
                                      <w:marLeft w:val="0"/>
                                      <w:marRight w:val="0"/>
                                      <w:marTop w:val="0"/>
                                      <w:marBottom w:val="0"/>
                                      <w:divBdr>
                                        <w:top w:val="none" w:sz="0" w:space="0" w:color="auto"/>
                                        <w:left w:val="none" w:sz="0" w:space="0" w:color="auto"/>
                                        <w:bottom w:val="none" w:sz="0" w:space="0" w:color="auto"/>
                                        <w:right w:val="none" w:sz="0" w:space="0" w:color="auto"/>
                                      </w:divBdr>
                                      <w:divsChild>
                                        <w:div w:id="464202415">
                                          <w:marLeft w:val="0"/>
                                          <w:marRight w:val="0"/>
                                          <w:marTop w:val="0"/>
                                          <w:marBottom w:val="0"/>
                                          <w:divBdr>
                                            <w:top w:val="none" w:sz="0" w:space="0" w:color="auto"/>
                                            <w:left w:val="none" w:sz="0" w:space="0" w:color="auto"/>
                                            <w:bottom w:val="none" w:sz="0" w:space="0" w:color="auto"/>
                                            <w:right w:val="none" w:sz="0" w:space="0" w:color="auto"/>
                                          </w:divBdr>
                                          <w:divsChild>
                                            <w:div w:id="15619903">
                                              <w:marLeft w:val="0"/>
                                              <w:marRight w:val="0"/>
                                              <w:marTop w:val="0"/>
                                              <w:marBottom w:val="0"/>
                                              <w:divBdr>
                                                <w:top w:val="none" w:sz="0" w:space="0" w:color="auto"/>
                                                <w:left w:val="none" w:sz="0" w:space="0" w:color="auto"/>
                                                <w:bottom w:val="none" w:sz="0" w:space="0" w:color="auto"/>
                                                <w:right w:val="none" w:sz="0" w:space="0" w:color="auto"/>
                                              </w:divBdr>
                                            </w:div>
                                            <w:div w:id="97715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841102">
      <w:bodyDiv w:val="1"/>
      <w:marLeft w:val="0"/>
      <w:marRight w:val="0"/>
      <w:marTop w:val="0"/>
      <w:marBottom w:val="0"/>
      <w:divBdr>
        <w:top w:val="none" w:sz="0" w:space="0" w:color="auto"/>
        <w:left w:val="none" w:sz="0" w:space="0" w:color="auto"/>
        <w:bottom w:val="none" w:sz="0" w:space="0" w:color="auto"/>
        <w:right w:val="none" w:sz="0" w:space="0" w:color="auto"/>
      </w:divBdr>
      <w:divsChild>
        <w:div w:id="1770466944">
          <w:marLeft w:val="0"/>
          <w:marRight w:val="0"/>
          <w:marTop w:val="0"/>
          <w:marBottom w:val="0"/>
          <w:divBdr>
            <w:top w:val="none" w:sz="0" w:space="0" w:color="auto"/>
            <w:left w:val="none" w:sz="0" w:space="0" w:color="auto"/>
            <w:bottom w:val="none" w:sz="0" w:space="0" w:color="auto"/>
            <w:right w:val="none" w:sz="0" w:space="0" w:color="auto"/>
          </w:divBdr>
        </w:div>
      </w:divsChild>
    </w:div>
    <w:div w:id="348989289">
      <w:marLeft w:val="0"/>
      <w:marRight w:val="0"/>
      <w:marTop w:val="0"/>
      <w:marBottom w:val="0"/>
      <w:divBdr>
        <w:top w:val="none" w:sz="0" w:space="0" w:color="auto"/>
        <w:left w:val="none" w:sz="0" w:space="0" w:color="auto"/>
        <w:bottom w:val="none" w:sz="0" w:space="0" w:color="auto"/>
        <w:right w:val="none" w:sz="0" w:space="0" w:color="auto"/>
      </w:divBdr>
      <w:divsChild>
        <w:div w:id="255142141">
          <w:marLeft w:val="0"/>
          <w:marRight w:val="0"/>
          <w:marTop w:val="0"/>
          <w:marBottom w:val="0"/>
          <w:divBdr>
            <w:top w:val="none" w:sz="0" w:space="0" w:color="auto"/>
            <w:left w:val="none" w:sz="0" w:space="0" w:color="auto"/>
            <w:bottom w:val="none" w:sz="0" w:space="0" w:color="auto"/>
            <w:right w:val="none" w:sz="0" w:space="0" w:color="auto"/>
          </w:divBdr>
          <w:divsChild>
            <w:div w:id="1355154914">
              <w:marLeft w:val="0"/>
              <w:marRight w:val="0"/>
              <w:marTop w:val="0"/>
              <w:marBottom w:val="0"/>
              <w:divBdr>
                <w:top w:val="none" w:sz="0" w:space="0" w:color="auto"/>
                <w:left w:val="none" w:sz="0" w:space="0" w:color="auto"/>
                <w:bottom w:val="none" w:sz="0" w:space="0" w:color="auto"/>
                <w:right w:val="none" w:sz="0" w:space="0" w:color="auto"/>
              </w:divBdr>
              <w:divsChild>
                <w:div w:id="1658263606">
                  <w:marLeft w:val="0"/>
                  <w:marRight w:val="0"/>
                  <w:marTop w:val="0"/>
                  <w:marBottom w:val="0"/>
                  <w:divBdr>
                    <w:top w:val="none" w:sz="0" w:space="0" w:color="auto"/>
                    <w:left w:val="none" w:sz="0" w:space="0" w:color="auto"/>
                    <w:bottom w:val="none" w:sz="0" w:space="0" w:color="auto"/>
                    <w:right w:val="none" w:sz="0" w:space="0" w:color="auto"/>
                  </w:divBdr>
                  <w:divsChild>
                    <w:div w:id="1127044511">
                      <w:marLeft w:val="0"/>
                      <w:marRight w:val="0"/>
                      <w:marTop w:val="0"/>
                      <w:marBottom w:val="0"/>
                      <w:divBdr>
                        <w:top w:val="none" w:sz="0" w:space="0" w:color="auto"/>
                        <w:left w:val="none" w:sz="0" w:space="0" w:color="auto"/>
                        <w:bottom w:val="none" w:sz="0" w:space="0" w:color="auto"/>
                        <w:right w:val="none" w:sz="0" w:space="0" w:color="auto"/>
                      </w:divBdr>
                    </w:div>
                  </w:divsChild>
                </w:div>
                <w:div w:id="1694722114">
                  <w:marLeft w:val="0"/>
                  <w:marRight w:val="0"/>
                  <w:marTop w:val="0"/>
                  <w:marBottom w:val="0"/>
                  <w:divBdr>
                    <w:top w:val="none" w:sz="0" w:space="0" w:color="auto"/>
                    <w:left w:val="none" w:sz="0" w:space="0" w:color="auto"/>
                    <w:bottom w:val="none" w:sz="0" w:space="0" w:color="auto"/>
                    <w:right w:val="none" w:sz="0" w:space="0" w:color="auto"/>
                  </w:divBdr>
                </w:div>
              </w:divsChild>
            </w:div>
            <w:div w:id="757409352">
              <w:marLeft w:val="0"/>
              <w:marRight w:val="0"/>
              <w:marTop w:val="0"/>
              <w:marBottom w:val="0"/>
              <w:divBdr>
                <w:top w:val="none" w:sz="0" w:space="0" w:color="auto"/>
                <w:left w:val="none" w:sz="0" w:space="0" w:color="auto"/>
                <w:bottom w:val="none" w:sz="0" w:space="0" w:color="auto"/>
                <w:right w:val="none" w:sz="0" w:space="0" w:color="auto"/>
              </w:divBdr>
            </w:div>
            <w:div w:id="506601875">
              <w:marLeft w:val="0"/>
              <w:marRight w:val="0"/>
              <w:marTop w:val="0"/>
              <w:marBottom w:val="0"/>
              <w:divBdr>
                <w:top w:val="none" w:sz="0" w:space="0" w:color="auto"/>
                <w:left w:val="none" w:sz="0" w:space="0" w:color="auto"/>
                <w:bottom w:val="none" w:sz="0" w:space="0" w:color="auto"/>
                <w:right w:val="none" w:sz="0" w:space="0" w:color="auto"/>
              </w:divBdr>
              <w:divsChild>
                <w:div w:id="981155201">
                  <w:marLeft w:val="0"/>
                  <w:marRight w:val="0"/>
                  <w:marTop w:val="0"/>
                  <w:marBottom w:val="0"/>
                  <w:divBdr>
                    <w:top w:val="none" w:sz="0" w:space="0" w:color="auto"/>
                    <w:left w:val="none" w:sz="0" w:space="0" w:color="auto"/>
                    <w:bottom w:val="none" w:sz="0" w:space="0" w:color="auto"/>
                    <w:right w:val="none" w:sz="0" w:space="0" w:color="auto"/>
                  </w:divBdr>
                  <w:divsChild>
                    <w:div w:id="8888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154">
              <w:marLeft w:val="0"/>
              <w:marRight w:val="0"/>
              <w:marTop w:val="0"/>
              <w:marBottom w:val="0"/>
              <w:divBdr>
                <w:top w:val="none" w:sz="0" w:space="0" w:color="auto"/>
                <w:left w:val="none" w:sz="0" w:space="0" w:color="auto"/>
                <w:bottom w:val="none" w:sz="0" w:space="0" w:color="auto"/>
                <w:right w:val="none" w:sz="0" w:space="0" w:color="auto"/>
              </w:divBdr>
              <w:divsChild>
                <w:div w:id="460997410">
                  <w:marLeft w:val="0"/>
                  <w:marRight w:val="0"/>
                  <w:marTop w:val="0"/>
                  <w:marBottom w:val="0"/>
                  <w:divBdr>
                    <w:top w:val="none" w:sz="0" w:space="0" w:color="auto"/>
                    <w:left w:val="none" w:sz="0" w:space="0" w:color="auto"/>
                    <w:bottom w:val="none" w:sz="0" w:space="0" w:color="auto"/>
                    <w:right w:val="none" w:sz="0" w:space="0" w:color="auto"/>
                  </w:divBdr>
                </w:div>
                <w:div w:id="1307007688">
                  <w:marLeft w:val="0"/>
                  <w:marRight w:val="0"/>
                  <w:marTop w:val="0"/>
                  <w:marBottom w:val="0"/>
                  <w:divBdr>
                    <w:top w:val="none" w:sz="0" w:space="0" w:color="auto"/>
                    <w:left w:val="none" w:sz="0" w:space="0" w:color="auto"/>
                    <w:bottom w:val="none" w:sz="0" w:space="0" w:color="auto"/>
                    <w:right w:val="none" w:sz="0" w:space="0" w:color="auto"/>
                  </w:divBdr>
                  <w:divsChild>
                    <w:div w:id="204756608">
                      <w:marLeft w:val="0"/>
                      <w:marRight w:val="0"/>
                      <w:marTop w:val="0"/>
                      <w:marBottom w:val="0"/>
                      <w:divBdr>
                        <w:top w:val="none" w:sz="0" w:space="0" w:color="auto"/>
                        <w:left w:val="none" w:sz="0" w:space="0" w:color="auto"/>
                        <w:bottom w:val="none" w:sz="0" w:space="0" w:color="auto"/>
                        <w:right w:val="none" w:sz="0" w:space="0" w:color="auto"/>
                      </w:divBdr>
                    </w:div>
                    <w:div w:id="48849545">
                      <w:marLeft w:val="0"/>
                      <w:marRight w:val="0"/>
                      <w:marTop w:val="0"/>
                      <w:marBottom w:val="0"/>
                      <w:divBdr>
                        <w:top w:val="none" w:sz="0" w:space="0" w:color="auto"/>
                        <w:left w:val="none" w:sz="0" w:space="0" w:color="auto"/>
                        <w:bottom w:val="none" w:sz="0" w:space="0" w:color="auto"/>
                        <w:right w:val="none" w:sz="0" w:space="0" w:color="auto"/>
                      </w:divBdr>
                    </w:div>
                    <w:div w:id="1617981503">
                      <w:marLeft w:val="0"/>
                      <w:marRight w:val="0"/>
                      <w:marTop w:val="0"/>
                      <w:marBottom w:val="0"/>
                      <w:divBdr>
                        <w:top w:val="none" w:sz="0" w:space="0" w:color="auto"/>
                        <w:left w:val="none" w:sz="0" w:space="0" w:color="auto"/>
                        <w:bottom w:val="none" w:sz="0" w:space="0" w:color="auto"/>
                        <w:right w:val="none" w:sz="0" w:space="0" w:color="auto"/>
                      </w:divBdr>
                    </w:div>
                  </w:divsChild>
                </w:div>
                <w:div w:id="1816407965">
                  <w:marLeft w:val="0"/>
                  <w:marRight w:val="0"/>
                  <w:marTop w:val="0"/>
                  <w:marBottom w:val="0"/>
                  <w:divBdr>
                    <w:top w:val="none" w:sz="0" w:space="0" w:color="auto"/>
                    <w:left w:val="none" w:sz="0" w:space="0" w:color="auto"/>
                    <w:bottom w:val="none" w:sz="0" w:space="0" w:color="auto"/>
                    <w:right w:val="none" w:sz="0" w:space="0" w:color="auto"/>
                  </w:divBdr>
                  <w:divsChild>
                    <w:div w:id="21427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6839">
              <w:marLeft w:val="0"/>
              <w:marRight w:val="0"/>
              <w:marTop w:val="0"/>
              <w:marBottom w:val="0"/>
              <w:divBdr>
                <w:top w:val="none" w:sz="0" w:space="0" w:color="auto"/>
                <w:left w:val="none" w:sz="0" w:space="0" w:color="auto"/>
                <w:bottom w:val="none" w:sz="0" w:space="0" w:color="auto"/>
                <w:right w:val="none" w:sz="0" w:space="0" w:color="auto"/>
              </w:divBdr>
              <w:divsChild>
                <w:div w:id="270864407">
                  <w:marLeft w:val="0"/>
                  <w:marRight w:val="0"/>
                  <w:marTop w:val="0"/>
                  <w:marBottom w:val="0"/>
                  <w:divBdr>
                    <w:top w:val="none" w:sz="0" w:space="0" w:color="auto"/>
                    <w:left w:val="none" w:sz="0" w:space="0" w:color="auto"/>
                    <w:bottom w:val="none" w:sz="0" w:space="0" w:color="auto"/>
                    <w:right w:val="none" w:sz="0" w:space="0" w:color="auto"/>
                  </w:divBdr>
                </w:div>
                <w:div w:id="1076786113">
                  <w:marLeft w:val="0"/>
                  <w:marRight w:val="0"/>
                  <w:marTop w:val="0"/>
                  <w:marBottom w:val="0"/>
                  <w:divBdr>
                    <w:top w:val="none" w:sz="0" w:space="0" w:color="auto"/>
                    <w:left w:val="none" w:sz="0" w:space="0" w:color="auto"/>
                    <w:bottom w:val="none" w:sz="0" w:space="0" w:color="auto"/>
                    <w:right w:val="none" w:sz="0" w:space="0" w:color="auto"/>
                  </w:divBdr>
                </w:div>
                <w:div w:id="1527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24130">
      <w:bodyDiv w:val="1"/>
      <w:marLeft w:val="0"/>
      <w:marRight w:val="0"/>
      <w:marTop w:val="0"/>
      <w:marBottom w:val="0"/>
      <w:divBdr>
        <w:top w:val="none" w:sz="0" w:space="0" w:color="auto"/>
        <w:left w:val="none" w:sz="0" w:space="0" w:color="auto"/>
        <w:bottom w:val="none" w:sz="0" w:space="0" w:color="auto"/>
        <w:right w:val="none" w:sz="0" w:space="0" w:color="auto"/>
      </w:divBdr>
      <w:divsChild>
        <w:div w:id="1030374822">
          <w:marLeft w:val="0"/>
          <w:marRight w:val="0"/>
          <w:marTop w:val="0"/>
          <w:marBottom w:val="0"/>
          <w:divBdr>
            <w:top w:val="none" w:sz="0" w:space="0" w:color="auto"/>
            <w:left w:val="none" w:sz="0" w:space="0" w:color="auto"/>
            <w:bottom w:val="none" w:sz="0" w:space="0" w:color="auto"/>
            <w:right w:val="none" w:sz="0" w:space="0" w:color="auto"/>
          </w:divBdr>
          <w:divsChild>
            <w:div w:id="1354304414">
              <w:marLeft w:val="0"/>
              <w:marRight w:val="0"/>
              <w:marTop w:val="0"/>
              <w:marBottom w:val="0"/>
              <w:divBdr>
                <w:top w:val="none" w:sz="0" w:space="0" w:color="auto"/>
                <w:left w:val="none" w:sz="0" w:space="0" w:color="auto"/>
                <w:bottom w:val="none" w:sz="0" w:space="0" w:color="auto"/>
                <w:right w:val="none" w:sz="0" w:space="0" w:color="auto"/>
              </w:divBdr>
              <w:divsChild>
                <w:div w:id="515267329">
                  <w:marLeft w:val="0"/>
                  <w:marRight w:val="0"/>
                  <w:marTop w:val="0"/>
                  <w:marBottom w:val="0"/>
                  <w:divBdr>
                    <w:top w:val="none" w:sz="0" w:space="0" w:color="auto"/>
                    <w:left w:val="none" w:sz="0" w:space="0" w:color="auto"/>
                    <w:bottom w:val="none" w:sz="0" w:space="0" w:color="auto"/>
                    <w:right w:val="none" w:sz="0" w:space="0" w:color="auto"/>
                  </w:divBdr>
                  <w:divsChild>
                    <w:div w:id="88741113">
                      <w:marLeft w:val="-300"/>
                      <w:marRight w:val="0"/>
                      <w:marTop w:val="0"/>
                      <w:marBottom w:val="0"/>
                      <w:divBdr>
                        <w:top w:val="none" w:sz="0" w:space="0" w:color="auto"/>
                        <w:left w:val="none" w:sz="0" w:space="0" w:color="auto"/>
                        <w:bottom w:val="none" w:sz="0" w:space="0" w:color="auto"/>
                        <w:right w:val="none" w:sz="0" w:space="0" w:color="auto"/>
                      </w:divBdr>
                      <w:divsChild>
                        <w:div w:id="1579024564">
                          <w:marLeft w:val="0"/>
                          <w:marRight w:val="0"/>
                          <w:marTop w:val="0"/>
                          <w:marBottom w:val="0"/>
                          <w:divBdr>
                            <w:top w:val="none" w:sz="0" w:space="0" w:color="auto"/>
                            <w:left w:val="none" w:sz="0" w:space="0" w:color="auto"/>
                            <w:bottom w:val="none" w:sz="0" w:space="0" w:color="auto"/>
                            <w:right w:val="none" w:sz="0" w:space="0" w:color="auto"/>
                          </w:divBdr>
                          <w:divsChild>
                            <w:div w:id="469595907">
                              <w:marLeft w:val="0"/>
                              <w:marRight w:val="0"/>
                              <w:marTop w:val="0"/>
                              <w:marBottom w:val="0"/>
                              <w:divBdr>
                                <w:top w:val="none" w:sz="0" w:space="0" w:color="auto"/>
                                <w:left w:val="none" w:sz="0" w:space="0" w:color="auto"/>
                                <w:bottom w:val="none" w:sz="0" w:space="0" w:color="auto"/>
                                <w:right w:val="none" w:sz="0" w:space="0" w:color="auto"/>
                              </w:divBdr>
                              <w:divsChild>
                                <w:div w:id="1756709576">
                                  <w:marLeft w:val="0"/>
                                  <w:marRight w:val="0"/>
                                  <w:marTop w:val="0"/>
                                  <w:marBottom w:val="0"/>
                                  <w:divBdr>
                                    <w:top w:val="none" w:sz="0" w:space="0" w:color="auto"/>
                                    <w:left w:val="none" w:sz="0" w:space="0" w:color="auto"/>
                                    <w:bottom w:val="none" w:sz="0" w:space="0" w:color="auto"/>
                                    <w:right w:val="none" w:sz="0" w:space="0" w:color="auto"/>
                                  </w:divBdr>
                                  <w:divsChild>
                                    <w:div w:id="1713963217">
                                      <w:marLeft w:val="0"/>
                                      <w:marRight w:val="0"/>
                                      <w:marTop w:val="0"/>
                                      <w:marBottom w:val="0"/>
                                      <w:divBdr>
                                        <w:top w:val="none" w:sz="0" w:space="0" w:color="auto"/>
                                        <w:left w:val="none" w:sz="0" w:space="0" w:color="auto"/>
                                        <w:bottom w:val="none" w:sz="0" w:space="0" w:color="auto"/>
                                        <w:right w:val="none" w:sz="0" w:space="0" w:color="auto"/>
                                      </w:divBdr>
                                      <w:divsChild>
                                        <w:div w:id="1111051565">
                                          <w:marLeft w:val="0"/>
                                          <w:marRight w:val="0"/>
                                          <w:marTop w:val="0"/>
                                          <w:marBottom w:val="0"/>
                                          <w:divBdr>
                                            <w:top w:val="none" w:sz="0" w:space="0" w:color="auto"/>
                                            <w:left w:val="none" w:sz="0" w:space="0" w:color="auto"/>
                                            <w:bottom w:val="none" w:sz="0" w:space="0" w:color="auto"/>
                                            <w:right w:val="none" w:sz="0" w:space="0" w:color="auto"/>
                                          </w:divBdr>
                                          <w:divsChild>
                                            <w:div w:id="4527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4738934">
      <w:bodyDiv w:val="1"/>
      <w:marLeft w:val="0"/>
      <w:marRight w:val="0"/>
      <w:marTop w:val="0"/>
      <w:marBottom w:val="0"/>
      <w:divBdr>
        <w:top w:val="none" w:sz="0" w:space="0" w:color="auto"/>
        <w:left w:val="none" w:sz="0" w:space="0" w:color="auto"/>
        <w:bottom w:val="none" w:sz="0" w:space="0" w:color="auto"/>
        <w:right w:val="none" w:sz="0" w:space="0" w:color="auto"/>
      </w:divBdr>
    </w:div>
    <w:div w:id="431782820">
      <w:bodyDiv w:val="1"/>
      <w:marLeft w:val="0"/>
      <w:marRight w:val="0"/>
      <w:marTop w:val="0"/>
      <w:marBottom w:val="0"/>
      <w:divBdr>
        <w:top w:val="none" w:sz="0" w:space="0" w:color="auto"/>
        <w:left w:val="none" w:sz="0" w:space="0" w:color="auto"/>
        <w:bottom w:val="none" w:sz="0" w:space="0" w:color="auto"/>
        <w:right w:val="none" w:sz="0" w:space="0" w:color="auto"/>
      </w:divBdr>
    </w:div>
    <w:div w:id="520121435">
      <w:bodyDiv w:val="1"/>
      <w:marLeft w:val="0"/>
      <w:marRight w:val="0"/>
      <w:marTop w:val="0"/>
      <w:marBottom w:val="0"/>
      <w:divBdr>
        <w:top w:val="none" w:sz="0" w:space="0" w:color="auto"/>
        <w:left w:val="none" w:sz="0" w:space="0" w:color="auto"/>
        <w:bottom w:val="none" w:sz="0" w:space="0" w:color="auto"/>
        <w:right w:val="none" w:sz="0" w:space="0" w:color="auto"/>
      </w:divBdr>
    </w:div>
    <w:div w:id="588731044">
      <w:bodyDiv w:val="1"/>
      <w:marLeft w:val="0"/>
      <w:marRight w:val="0"/>
      <w:marTop w:val="0"/>
      <w:marBottom w:val="0"/>
      <w:divBdr>
        <w:top w:val="none" w:sz="0" w:space="0" w:color="auto"/>
        <w:left w:val="none" w:sz="0" w:space="0" w:color="auto"/>
        <w:bottom w:val="none" w:sz="0" w:space="0" w:color="auto"/>
        <w:right w:val="none" w:sz="0" w:space="0" w:color="auto"/>
      </w:divBdr>
      <w:divsChild>
        <w:div w:id="66272228">
          <w:marLeft w:val="0"/>
          <w:marRight w:val="0"/>
          <w:marTop w:val="0"/>
          <w:marBottom w:val="0"/>
          <w:divBdr>
            <w:top w:val="none" w:sz="0" w:space="0" w:color="auto"/>
            <w:left w:val="none" w:sz="0" w:space="0" w:color="auto"/>
            <w:bottom w:val="none" w:sz="0" w:space="0" w:color="auto"/>
            <w:right w:val="none" w:sz="0" w:space="0" w:color="auto"/>
          </w:divBdr>
        </w:div>
      </w:divsChild>
    </w:div>
    <w:div w:id="595602898">
      <w:bodyDiv w:val="1"/>
      <w:marLeft w:val="0"/>
      <w:marRight w:val="0"/>
      <w:marTop w:val="0"/>
      <w:marBottom w:val="0"/>
      <w:divBdr>
        <w:top w:val="none" w:sz="0" w:space="0" w:color="auto"/>
        <w:left w:val="none" w:sz="0" w:space="0" w:color="auto"/>
        <w:bottom w:val="none" w:sz="0" w:space="0" w:color="auto"/>
        <w:right w:val="none" w:sz="0" w:space="0" w:color="auto"/>
      </w:divBdr>
      <w:divsChild>
        <w:div w:id="1791704913">
          <w:marLeft w:val="0"/>
          <w:marRight w:val="0"/>
          <w:marTop w:val="0"/>
          <w:marBottom w:val="0"/>
          <w:divBdr>
            <w:top w:val="none" w:sz="0" w:space="0" w:color="auto"/>
            <w:left w:val="none" w:sz="0" w:space="0" w:color="auto"/>
            <w:bottom w:val="none" w:sz="0" w:space="0" w:color="auto"/>
            <w:right w:val="none" w:sz="0" w:space="0" w:color="auto"/>
          </w:divBdr>
        </w:div>
      </w:divsChild>
    </w:div>
    <w:div w:id="628895791">
      <w:bodyDiv w:val="1"/>
      <w:marLeft w:val="0"/>
      <w:marRight w:val="0"/>
      <w:marTop w:val="0"/>
      <w:marBottom w:val="0"/>
      <w:divBdr>
        <w:top w:val="none" w:sz="0" w:space="0" w:color="auto"/>
        <w:left w:val="none" w:sz="0" w:space="0" w:color="auto"/>
        <w:bottom w:val="none" w:sz="0" w:space="0" w:color="auto"/>
        <w:right w:val="none" w:sz="0" w:space="0" w:color="auto"/>
      </w:divBdr>
      <w:divsChild>
        <w:div w:id="979044213">
          <w:marLeft w:val="0"/>
          <w:marRight w:val="0"/>
          <w:marTop w:val="0"/>
          <w:marBottom w:val="0"/>
          <w:divBdr>
            <w:top w:val="none" w:sz="0" w:space="0" w:color="auto"/>
            <w:left w:val="none" w:sz="0" w:space="0" w:color="auto"/>
            <w:bottom w:val="none" w:sz="0" w:space="0" w:color="auto"/>
            <w:right w:val="none" w:sz="0" w:space="0" w:color="auto"/>
          </w:divBdr>
          <w:divsChild>
            <w:div w:id="450978564">
              <w:marLeft w:val="0"/>
              <w:marRight w:val="0"/>
              <w:marTop w:val="0"/>
              <w:marBottom w:val="0"/>
              <w:divBdr>
                <w:top w:val="none" w:sz="0" w:space="0" w:color="auto"/>
                <w:left w:val="none" w:sz="0" w:space="0" w:color="auto"/>
                <w:bottom w:val="none" w:sz="0" w:space="0" w:color="auto"/>
                <w:right w:val="none" w:sz="0" w:space="0" w:color="auto"/>
              </w:divBdr>
              <w:divsChild>
                <w:div w:id="907887795">
                  <w:marLeft w:val="0"/>
                  <w:marRight w:val="0"/>
                  <w:marTop w:val="0"/>
                  <w:marBottom w:val="0"/>
                  <w:divBdr>
                    <w:top w:val="none" w:sz="0" w:space="0" w:color="auto"/>
                    <w:left w:val="none" w:sz="0" w:space="0" w:color="auto"/>
                    <w:bottom w:val="none" w:sz="0" w:space="0" w:color="auto"/>
                    <w:right w:val="none" w:sz="0" w:space="0" w:color="auto"/>
                  </w:divBdr>
                  <w:divsChild>
                    <w:div w:id="1586113390">
                      <w:marLeft w:val="-300"/>
                      <w:marRight w:val="0"/>
                      <w:marTop w:val="0"/>
                      <w:marBottom w:val="0"/>
                      <w:divBdr>
                        <w:top w:val="none" w:sz="0" w:space="0" w:color="auto"/>
                        <w:left w:val="none" w:sz="0" w:space="0" w:color="auto"/>
                        <w:bottom w:val="none" w:sz="0" w:space="0" w:color="auto"/>
                        <w:right w:val="none" w:sz="0" w:space="0" w:color="auto"/>
                      </w:divBdr>
                      <w:divsChild>
                        <w:div w:id="927226378">
                          <w:marLeft w:val="0"/>
                          <w:marRight w:val="0"/>
                          <w:marTop w:val="0"/>
                          <w:marBottom w:val="0"/>
                          <w:divBdr>
                            <w:top w:val="none" w:sz="0" w:space="0" w:color="auto"/>
                            <w:left w:val="none" w:sz="0" w:space="0" w:color="auto"/>
                            <w:bottom w:val="none" w:sz="0" w:space="0" w:color="auto"/>
                            <w:right w:val="none" w:sz="0" w:space="0" w:color="auto"/>
                          </w:divBdr>
                          <w:divsChild>
                            <w:div w:id="543325367">
                              <w:marLeft w:val="0"/>
                              <w:marRight w:val="0"/>
                              <w:marTop w:val="0"/>
                              <w:marBottom w:val="0"/>
                              <w:divBdr>
                                <w:top w:val="none" w:sz="0" w:space="0" w:color="auto"/>
                                <w:left w:val="none" w:sz="0" w:space="0" w:color="auto"/>
                                <w:bottom w:val="none" w:sz="0" w:space="0" w:color="auto"/>
                                <w:right w:val="none" w:sz="0" w:space="0" w:color="auto"/>
                              </w:divBdr>
                              <w:divsChild>
                                <w:div w:id="1664773755">
                                  <w:marLeft w:val="0"/>
                                  <w:marRight w:val="0"/>
                                  <w:marTop w:val="0"/>
                                  <w:marBottom w:val="0"/>
                                  <w:divBdr>
                                    <w:top w:val="none" w:sz="0" w:space="0" w:color="auto"/>
                                    <w:left w:val="none" w:sz="0" w:space="0" w:color="auto"/>
                                    <w:bottom w:val="none" w:sz="0" w:space="0" w:color="auto"/>
                                    <w:right w:val="none" w:sz="0" w:space="0" w:color="auto"/>
                                  </w:divBdr>
                                  <w:divsChild>
                                    <w:div w:id="1716001990">
                                      <w:marLeft w:val="0"/>
                                      <w:marRight w:val="0"/>
                                      <w:marTop w:val="0"/>
                                      <w:marBottom w:val="0"/>
                                      <w:divBdr>
                                        <w:top w:val="none" w:sz="0" w:space="0" w:color="auto"/>
                                        <w:left w:val="none" w:sz="0" w:space="0" w:color="auto"/>
                                        <w:bottom w:val="none" w:sz="0" w:space="0" w:color="auto"/>
                                        <w:right w:val="none" w:sz="0" w:space="0" w:color="auto"/>
                                      </w:divBdr>
                                      <w:divsChild>
                                        <w:div w:id="1320380796">
                                          <w:marLeft w:val="0"/>
                                          <w:marRight w:val="0"/>
                                          <w:marTop w:val="0"/>
                                          <w:marBottom w:val="0"/>
                                          <w:divBdr>
                                            <w:top w:val="none" w:sz="0" w:space="0" w:color="auto"/>
                                            <w:left w:val="none" w:sz="0" w:space="0" w:color="auto"/>
                                            <w:bottom w:val="none" w:sz="0" w:space="0" w:color="auto"/>
                                            <w:right w:val="none" w:sz="0" w:space="0" w:color="auto"/>
                                          </w:divBdr>
                                          <w:divsChild>
                                            <w:div w:id="9770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0522056">
      <w:bodyDiv w:val="1"/>
      <w:marLeft w:val="0"/>
      <w:marRight w:val="0"/>
      <w:marTop w:val="0"/>
      <w:marBottom w:val="0"/>
      <w:divBdr>
        <w:top w:val="none" w:sz="0" w:space="0" w:color="auto"/>
        <w:left w:val="none" w:sz="0" w:space="0" w:color="auto"/>
        <w:bottom w:val="none" w:sz="0" w:space="0" w:color="auto"/>
        <w:right w:val="none" w:sz="0" w:space="0" w:color="auto"/>
      </w:divBdr>
      <w:divsChild>
        <w:div w:id="359160069">
          <w:marLeft w:val="0"/>
          <w:marRight w:val="0"/>
          <w:marTop w:val="0"/>
          <w:marBottom w:val="690"/>
          <w:divBdr>
            <w:top w:val="none" w:sz="0" w:space="0" w:color="auto"/>
            <w:left w:val="none" w:sz="0" w:space="0" w:color="auto"/>
            <w:bottom w:val="none" w:sz="0" w:space="0" w:color="auto"/>
            <w:right w:val="none" w:sz="0" w:space="0" w:color="auto"/>
          </w:divBdr>
          <w:divsChild>
            <w:div w:id="692850783">
              <w:marLeft w:val="0"/>
              <w:marRight w:val="0"/>
              <w:marTop w:val="0"/>
              <w:marBottom w:val="0"/>
              <w:divBdr>
                <w:top w:val="none" w:sz="0" w:space="0" w:color="auto"/>
                <w:left w:val="none" w:sz="0" w:space="0" w:color="auto"/>
                <w:bottom w:val="none" w:sz="0" w:space="0" w:color="auto"/>
                <w:right w:val="none" w:sz="0" w:space="0" w:color="auto"/>
              </w:divBdr>
              <w:divsChild>
                <w:div w:id="1108505442">
                  <w:marLeft w:val="0"/>
                  <w:marRight w:val="0"/>
                  <w:marTop w:val="0"/>
                  <w:marBottom w:val="0"/>
                  <w:divBdr>
                    <w:top w:val="none" w:sz="0" w:space="0" w:color="auto"/>
                    <w:left w:val="none" w:sz="0" w:space="0" w:color="auto"/>
                    <w:bottom w:val="none" w:sz="0" w:space="0" w:color="auto"/>
                    <w:right w:val="none" w:sz="0" w:space="0" w:color="auto"/>
                  </w:divBdr>
                  <w:divsChild>
                    <w:div w:id="293340535">
                      <w:marLeft w:val="0"/>
                      <w:marRight w:val="0"/>
                      <w:marTop w:val="0"/>
                      <w:marBottom w:val="0"/>
                      <w:divBdr>
                        <w:top w:val="none" w:sz="0" w:space="0" w:color="auto"/>
                        <w:left w:val="none" w:sz="0" w:space="0" w:color="auto"/>
                        <w:bottom w:val="none" w:sz="0" w:space="0" w:color="auto"/>
                        <w:right w:val="none" w:sz="0" w:space="0" w:color="auto"/>
                      </w:divBdr>
                      <w:divsChild>
                        <w:div w:id="725841719">
                          <w:marLeft w:val="0"/>
                          <w:marRight w:val="0"/>
                          <w:marTop w:val="0"/>
                          <w:marBottom w:val="0"/>
                          <w:divBdr>
                            <w:top w:val="none" w:sz="0" w:space="0" w:color="auto"/>
                            <w:left w:val="none" w:sz="0" w:space="0" w:color="auto"/>
                            <w:bottom w:val="none" w:sz="0" w:space="0" w:color="auto"/>
                            <w:right w:val="none" w:sz="0" w:space="0" w:color="auto"/>
                          </w:divBdr>
                          <w:divsChild>
                            <w:div w:id="124736295">
                              <w:marLeft w:val="0"/>
                              <w:marRight w:val="0"/>
                              <w:marTop w:val="0"/>
                              <w:marBottom w:val="0"/>
                              <w:divBdr>
                                <w:top w:val="none" w:sz="0" w:space="0" w:color="auto"/>
                                <w:left w:val="none" w:sz="0" w:space="0" w:color="auto"/>
                                <w:bottom w:val="none" w:sz="0" w:space="0" w:color="auto"/>
                                <w:right w:val="none" w:sz="0" w:space="0" w:color="auto"/>
                              </w:divBdr>
                              <w:divsChild>
                                <w:div w:id="254284461">
                                  <w:marLeft w:val="0"/>
                                  <w:marRight w:val="0"/>
                                  <w:marTop w:val="0"/>
                                  <w:marBottom w:val="0"/>
                                  <w:divBdr>
                                    <w:top w:val="none" w:sz="0" w:space="0" w:color="auto"/>
                                    <w:left w:val="none" w:sz="0" w:space="0" w:color="auto"/>
                                    <w:bottom w:val="none" w:sz="0" w:space="0" w:color="auto"/>
                                    <w:right w:val="none" w:sz="0" w:space="0" w:color="auto"/>
                                  </w:divBdr>
                                  <w:divsChild>
                                    <w:div w:id="1266423660">
                                      <w:marLeft w:val="0"/>
                                      <w:marRight w:val="0"/>
                                      <w:marTop w:val="0"/>
                                      <w:marBottom w:val="0"/>
                                      <w:divBdr>
                                        <w:top w:val="none" w:sz="0" w:space="0" w:color="auto"/>
                                        <w:left w:val="none" w:sz="0" w:space="0" w:color="auto"/>
                                        <w:bottom w:val="none" w:sz="0" w:space="0" w:color="auto"/>
                                        <w:right w:val="none" w:sz="0" w:space="0" w:color="auto"/>
                                      </w:divBdr>
                                      <w:divsChild>
                                        <w:div w:id="610551171">
                                          <w:marLeft w:val="0"/>
                                          <w:marRight w:val="0"/>
                                          <w:marTop w:val="0"/>
                                          <w:marBottom w:val="0"/>
                                          <w:divBdr>
                                            <w:top w:val="none" w:sz="0" w:space="0" w:color="auto"/>
                                            <w:left w:val="none" w:sz="0" w:space="0" w:color="auto"/>
                                            <w:bottom w:val="none" w:sz="0" w:space="0" w:color="auto"/>
                                            <w:right w:val="none" w:sz="0" w:space="0" w:color="auto"/>
                                          </w:divBdr>
                                          <w:divsChild>
                                            <w:div w:id="25232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9169170">
      <w:bodyDiv w:val="1"/>
      <w:marLeft w:val="0"/>
      <w:marRight w:val="0"/>
      <w:marTop w:val="0"/>
      <w:marBottom w:val="0"/>
      <w:divBdr>
        <w:top w:val="none" w:sz="0" w:space="0" w:color="auto"/>
        <w:left w:val="none" w:sz="0" w:space="0" w:color="auto"/>
        <w:bottom w:val="none" w:sz="0" w:space="0" w:color="auto"/>
        <w:right w:val="none" w:sz="0" w:space="0" w:color="auto"/>
      </w:divBdr>
      <w:divsChild>
        <w:div w:id="792867842">
          <w:marLeft w:val="0"/>
          <w:marRight w:val="0"/>
          <w:marTop w:val="0"/>
          <w:marBottom w:val="0"/>
          <w:divBdr>
            <w:top w:val="none" w:sz="0" w:space="0" w:color="auto"/>
            <w:left w:val="none" w:sz="0" w:space="0" w:color="auto"/>
            <w:bottom w:val="none" w:sz="0" w:space="0" w:color="auto"/>
            <w:right w:val="none" w:sz="0" w:space="0" w:color="auto"/>
          </w:divBdr>
          <w:divsChild>
            <w:div w:id="1038553574">
              <w:marLeft w:val="0"/>
              <w:marRight w:val="0"/>
              <w:marTop w:val="0"/>
              <w:marBottom w:val="0"/>
              <w:divBdr>
                <w:top w:val="none" w:sz="0" w:space="0" w:color="auto"/>
                <w:left w:val="none" w:sz="0" w:space="0" w:color="auto"/>
                <w:bottom w:val="none" w:sz="0" w:space="0" w:color="auto"/>
                <w:right w:val="none" w:sz="0" w:space="0" w:color="auto"/>
              </w:divBdr>
              <w:divsChild>
                <w:div w:id="805320599">
                  <w:marLeft w:val="0"/>
                  <w:marRight w:val="0"/>
                  <w:marTop w:val="195"/>
                  <w:marBottom w:val="0"/>
                  <w:divBdr>
                    <w:top w:val="none" w:sz="0" w:space="0" w:color="auto"/>
                    <w:left w:val="none" w:sz="0" w:space="0" w:color="auto"/>
                    <w:bottom w:val="none" w:sz="0" w:space="0" w:color="auto"/>
                    <w:right w:val="none" w:sz="0" w:space="0" w:color="auto"/>
                  </w:divBdr>
                  <w:divsChild>
                    <w:div w:id="337268142">
                      <w:marLeft w:val="0"/>
                      <w:marRight w:val="0"/>
                      <w:marTop w:val="0"/>
                      <w:marBottom w:val="0"/>
                      <w:divBdr>
                        <w:top w:val="none" w:sz="0" w:space="0" w:color="auto"/>
                        <w:left w:val="none" w:sz="0" w:space="0" w:color="auto"/>
                        <w:bottom w:val="none" w:sz="0" w:space="0" w:color="auto"/>
                        <w:right w:val="none" w:sz="0" w:space="0" w:color="auto"/>
                      </w:divBdr>
                      <w:divsChild>
                        <w:div w:id="100925454">
                          <w:marLeft w:val="0"/>
                          <w:marRight w:val="0"/>
                          <w:marTop w:val="0"/>
                          <w:marBottom w:val="0"/>
                          <w:divBdr>
                            <w:top w:val="none" w:sz="0" w:space="0" w:color="auto"/>
                            <w:left w:val="none" w:sz="0" w:space="0" w:color="auto"/>
                            <w:bottom w:val="none" w:sz="0" w:space="0" w:color="auto"/>
                            <w:right w:val="none" w:sz="0" w:space="0" w:color="auto"/>
                          </w:divBdr>
                          <w:divsChild>
                            <w:div w:id="1731920683">
                              <w:marLeft w:val="0"/>
                              <w:marRight w:val="0"/>
                              <w:marTop w:val="0"/>
                              <w:marBottom w:val="0"/>
                              <w:divBdr>
                                <w:top w:val="none" w:sz="0" w:space="0" w:color="auto"/>
                                <w:left w:val="none" w:sz="0" w:space="0" w:color="auto"/>
                                <w:bottom w:val="none" w:sz="0" w:space="0" w:color="auto"/>
                                <w:right w:val="none" w:sz="0" w:space="0" w:color="auto"/>
                              </w:divBdr>
                              <w:divsChild>
                                <w:div w:id="1447654694">
                                  <w:marLeft w:val="0"/>
                                  <w:marRight w:val="0"/>
                                  <w:marTop w:val="0"/>
                                  <w:marBottom w:val="0"/>
                                  <w:divBdr>
                                    <w:top w:val="none" w:sz="0" w:space="0" w:color="auto"/>
                                    <w:left w:val="none" w:sz="0" w:space="0" w:color="auto"/>
                                    <w:bottom w:val="none" w:sz="0" w:space="0" w:color="auto"/>
                                    <w:right w:val="none" w:sz="0" w:space="0" w:color="auto"/>
                                  </w:divBdr>
                                  <w:divsChild>
                                    <w:div w:id="1844511503">
                                      <w:marLeft w:val="0"/>
                                      <w:marRight w:val="0"/>
                                      <w:marTop w:val="0"/>
                                      <w:marBottom w:val="0"/>
                                      <w:divBdr>
                                        <w:top w:val="none" w:sz="0" w:space="0" w:color="auto"/>
                                        <w:left w:val="none" w:sz="0" w:space="0" w:color="auto"/>
                                        <w:bottom w:val="none" w:sz="0" w:space="0" w:color="auto"/>
                                        <w:right w:val="none" w:sz="0" w:space="0" w:color="auto"/>
                                      </w:divBdr>
                                      <w:divsChild>
                                        <w:div w:id="1979065363">
                                          <w:marLeft w:val="0"/>
                                          <w:marRight w:val="0"/>
                                          <w:marTop w:val="0"/>
                                          <w:marBottom w:val="0"/>
                                          <w:divBdr>
                                            <w:top w:val="none" w:sz="0" w:space="0" w:color="auto"/>
                                            <w:left w:val="none" w:sz="0" w:space="0" w:color="auto"/>
                                            <w:bottom w:val="none" w:sz="0" w:space="0" w:color="auto"/>
                                            <w:right w:val="none" w:sz="0" w:space="0" w:color="auto"/>
                                          </w:divBdr>
                                          <w:divsChild>
                                            <w:div w:id="1805537215">
                                              <w:marLeft w:val="0"/>
                                              <w:marRight w:val="0"/>
                                              <w:marTop w:val="0"/>
                                              <w:marBottom w:val="0"/>
                                              <w:divBdr>
                                                <w:top w:val="none" w:sz="0" w:space="0" w:color="auto"/>
                                                <w:left w:val="none" w:sz="0" w:space="0" w:color="auto"/>
                                                <w:bottom w:val="none" w:sz="0" w:space="0" w:color="auto"/>
                                                <w:right w:val="none" w:sz="0" w:space="0" w:color="auto"/>
                                              </w:divBdr>
                                              <w:divsChild>
                                                <w:div w:id="1303661336">
                                                  <w:marLeft w:val="0"/>
                                                  <w:marRight w:val="0"/>
                                                  <w:marTop w:val="0"/>
                                                  <w:marBottom w:val="0"/>
                                                  <w:divBdr>
                                                    <w:top w:val="none" w:sz="0" w:space="0" w:color="auto"/>
                                                    <w:left w:val="none" w:sz="0" w:space="0" w:color="auto"/>
                                                    <w:bottom w:val="none" w:sz="0" w:space="0" w:color="auto"/>
                                                    <w:right w:val="none" w:sz="0" w:space="0" w:color="auto"/>
                                                  </w:divBdr>
                                                  <w:divsChild>
                                                    <w:div w:id="346173842">
                                                      <w:marLeft w:val="0"/>
                                                      <w:marRight w:val="0"/>
                                                      <w:marTop w:val="0"/>
                                                      <w:marBottom w:val="180"/>
                                                      <w:divBdr>
                                                        <w:top w:val="none" w:sz="0" w:space="0" w:color="auto"/>
                                                        <w:left w:val="none" w:sz="0" w:space="0" w:color="auto"/>
                                                        <w:bottom w:val="none" w:sz="0" w:space="0" w:color="auto"/>
                                                        <w:right w:val="none" w:sz="0" w:space="0" w:color="auto"/>
                                                      </w:divBdr>
                                                      <w:divsChild>
                                                        <w:div w:id="56168259">
                                                          <w:marLeft w:val="0"/>
                                                          <w:marRight w:val="0"/>
                                                          <w:marTop w:val="0"/>
                                                          <w:marBottom w:val="0"/>
                                                          <w:divBdr>
                                                            <w:top w:val="none" w:sz="0" w:space="0" w:color="auto"/>
                                                            <w:left w:val="none" w:sz="0" w:space="0" w:color="auto"/>
                                                            <w:bottom w:val="none" w:sz="0" w:space="0" w:color="auto"/>
                                                            <w:right w:val="none" w:sz="0" w:space="0" w:color="auto"/>
                                                          </w:divBdr>
                                                          <w:divsChild>
                                                            <w:div w:id="188377352">
                                                              <w:marLeft w:val="0"/>
                                                              <w:marRight w:val="0"/>
                                                              <w:marTop w:val="0"/>
                                                              <w:marBottom w:val="0"/>
                                                              <w:divBdr>
                                                                <w:top w:val="none" w:sz="0" w:space="0" w:color="auto"/>
                                                                <w:left w:val="none" w:sz="0" w:space="0" w:color="auto"/>
                                                                <w:bottom w:val="none" w:sz="0" w:space="0" w:color="auto"/>
                                                                <w:right w:val="none" w:sz="0" w:space="0" w:color="auto"/>
                                                              </w:divBdr>
                                                              <w:divsChild>
                                                                <w:div w:id="1913615949">
                                                                  <w:marLeft w:val="0"/>
                                                                  <w:marRight w:val="0"/>
                                                                  <w:marTop w:val="0"/>
                                                                  <w:marBottom w:val="0"/>
                                                                  <w:divBdr>
                                                                    <w:top w:val="none" w:sz="0" w:space="0" w:color="auto"/>
                                                                    <w:left w:val="none" w:sz="0" w:space="0" w:color="auto"/>
                                                                    <w:bottom w:val="none" w:sz="0" w:space="0" w:color="auto"/>
                                                                    <w:right w:val="none" w:sz="0" w:space="0" w:color="auto"/>
                                                                  </w:divBdr>
                                                                  <w:divsChild>
                                                                    <w:div w:id="988094102">
                                                                      <w:marLeft w:val="0"/>
                                                                      <w:marRight w:val="0"/>
                                                                      <w:marTop w:val="0"/>
                                                                      <w:marBottom w:val="0"/>
                                                                      <w:divBdr>
                                                                        <w:top w:val="none" w:sz="0" w:space="0" w:color="auto"/>
                                                                        <w:left w:val="none" w:sz="0" w:space="0" w:color="auto"/>
                                                                        <w:bottom w:val="none" w:sz="0" w:space="0" w:color="auto"/>
                                                                        <w:right w:val="none" w:sz="0" w:space="0" w:color="auto"/>
                                                                      </w:divBdr>
                                                                      <w:divsChild>
                                                                        <w:div w:id="119155770">
                                                                          <w:marLeft w:val="0"/>
                                                                          <w:marRight w:val="0"/>
                                                                          <w:marTop w:val="0"/>
                                                                          <w:marBottom w:val="0"/>
                                                                          <w:divBdr>
                                                                            <w:top w:val="none" w:sz="0" w:space="0" w:color="auto"/>
                                                                            <w:left w:val="none" w:sz="0" w:space="0" w:color="auto"/>
                                                                            <w:bottom w:val="none" w:sz="0" w:space="0" w:color="auto"/>
                                                                            <w:right w:val="none" w:sz="0" w:space="0" w:color="auto"/>
                                                                          </w:divBdr>
                                                                          <w:divsChild>
                                                                            <w:div w:id="2355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447219">
      <w:bodyDiv w:val="1"/>
      <w:marLeft w:val="0"/>
      <w:marRight w:val="0"/>
      <w:marTop w:val="0"/>
      <w:marBottom w:val="0"/>
      <w:divBdr>
        <w:top w:val="none" w:sz="0" w:space="0" w:color="auto"/>
        <w:left w:val="none" w:sz="0" w:space="0" w:color="auto"/>
        <w:bottom w:val="none" w:sz="0" w:space="0" w:color="auto"/>
        <w:right w:val="none" w:sz="0" w:space="0" w:color="auto"/>
      </w:divBdr>
      <w:divsChild>
        <w:div w:id="709960781">
          <w:marLeft w:val="0"/>
          <w:marRight w:val="0"/>
          <w:marTop w:val="0"/>
          <w:marBottom w:val="690"/>
          <w:divBdr>
            <w:top w:val="none" w:sz="0" w:space="0" w:color="auto"/>
            <w:left w:val="none" w:sz="0" w:space="0" w:color="auto"/>
            <w:bottom w:val="none" w:sz="0" w:space="0" w:color="auto"/>
            <w:right w:val="none" w:sz="0" w:space="0" w:color="auto"/>
          </w:divBdr>
          <w:divsChild>
            <w:div w:id="1102382191">
              <w:marLeft w:val="0"/>
              <w:marRight w:val="0"/>
              <w:marTop w:val="0"/>
              <w:marBottom w:val="0"/>
              <w:divBdr>
                <w:top w:val="none" w:sz="0" w:space="0" w:color="auto"/>
                <w:left w:val="none" w:sz="0" w:space="0" w:color="auto"/>
                <w:bottom w:val="none" w:sz="0" w:space="0" w:color="auto"/>
                <w:right w:val="none" w:sz="0" w:space="0" w:color="auto"/>
              </w:divBdr>
              <w:divsChild>
                <w:div w:id="1522430996">
                  <w:marLeft w:val="0"/>
                  <w:marRight w:val="0"/>
                  <w:marTop w:val="0"/>
                  <w:marBottom w:val="0"/>
                  <w:divBdr>
                    <w:top w:val="none" w:sz="0" w:space="0" w:color="auto"/>
                    <w:left w:val="none" w:sz="0" w:space="0" w:color="auto"/>
                    <w:bottom w:val="none" w:sz="0" w:space="0" w:color="auto"/>
                    <w:right w:val="none" w:sz="0" w:space="0" w:color="auto"/>
                  </w:divBdr>
                  <w:divsChild>
                    <w:div w:id="1452675419">
                      <w:marLeft w:val="0"/>
                      <w:marRight w:val="0"/>
                      <w:marTop w:val="0"/>
                      <w:marBottom w:val="0"/>
                      <w:divBdr>
                        <w:top w:val="none" w:sz="0" w:space="0" w:color="auto"/>
                        <w:left w:val="none" w:sz="0" w:space="0" w:color="auto"/>
                        <w:bottom w:val="none" w:sz="0" w:space="0" w:color="auto"/>
                        <w:right w:val="none" w:sz="0" w:space="0" w:color="auto"/>
                      </w:divBdr>
                      <w:divsChild>
                        <w:div w:id="1249926960">
                          <w:marLeft w:val="0"/>
                          <w:marRight w:val="0"/>
                          <w:marTop w:val="0"/>
                          <w:marBottom w:val="0"/>
                          <w:divBdr>
                            <w:top w:val="none" w:sz="0" w:space="0" w:color="auto"/>
                            <w:left w:val="none" w:sz="0" w:space="0" w:color="auto"/>
                            <w:bottom w:val="none" w:sz="0" w:space="0" w:color="auto"/>
                            <w:right w:val="none" w:sz="0" w:space="0" w:color="auto"/>
                          </w:divBdr>
                          <w:divsChild>
                            <w:div w:id="438256229">
                              <w:marLeft w:val="0"/>
                              <w:marRight w:val="0"/>
                              <w:marTop w:val="0"/>
                              <w:marBottom w:val="0"/>
                              <w:divBdr>
                                <w:top w:val="none" w:sz="0" w:space="0" w:color="auto"/>
                                <w:left w:val="none" w:sz="0" w:space="0" w:color="auto"/>
                                <w:bottom w:val="none" w:sz="0" w:space="0" w:color="auto"/>
                                <w:right w:val="none" w:sz="0" w:space="0" w:color="auto"/>
                              </w:divBdr>
                              <w:divsChild>
                                <w:div w:id="169832496">
                                  <w:marLeft w:val="0"/>
                                  <w:marRight w:val="0"/>
                                  <w:marTop w:val="0"/>
                                  <w:marBottom w:val="0"/>
                                  <w:divBdr>
                                    <w:top w:val="none" w:sz="0" w:space="0" w:color="auto"/>
                                    <w:left w:val="none" w:sz="0" w:space="0" w:color="auto"/>
                                    <w:bottom w:val="none" w:sz="0" w:space="0" w:color="auto"/>
                                    <w:right w:val="none" w:sz="0" w:space="0" w:color="auto"/>
                                  </w:divBdr>
                                  <w:divsChild>
                                    <w:div w:id="1090278893">
                                      <w:marLeft w:val="0"/>
                                      <w:marRight w:val="0"/>
                                      <w:marTop w:val="0"/>
                                      <w:marBottom w:val="0"/>
                                      <w:divBdr>
                                        <w:top w:val="none" w:sz="0" w:space="0" w:color="auto"/>
                                        <w:left w:val="none" w:sz="0" w:space="0" w:color="auto"/>
                                        <w:bottom w:val="none" w:sz="0" w:space="0" w:color="auto"/>
                                        <w:right w:val="none" w:sz="0" w:space="0" w:color="auto"/>
                                      </w:divBdr>
                                      <w:divsChild>
                                        <w:div w:id="32506602">
                                          <w:marLeft w:val="0"/>
                                          <w:marRight w:val="0"/>
                                          <w:marTop w:val="0"/>
                                          <w:marBottom w:val="0"/>
                                          <w:divBdr>
                                            <w:top w:val="none" w:sz="0" w:space="0" w:color="auto"/>
                                            <w:left w:val="none" w:sz="0" w:space="0" w:color="auto"/>
                                            <w:bottom w:val="none" w:sz="0" w:space="0" w:color="auto"/>
                                            <w:right w:val="none" w:sz="0" w:space="0" w:color="auto"/>
                                          </w:divBdr>
                                          <w:divsChild>
                                            <w:div w:id="10382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5063660">
      <w:bodyDiv w:val="1"/>
      <w:marLeft w:val="0"/>
      <w:marRight w:val="0"/>
      <w:marTop w:val="0"/>
      <w:marBottom w:val="0"/>
      <w:divBdr>
        <w:top w:val="none" w:sz="0" w:space="0" w:color="auto"/>
        <w:left w:val="none" w:sz="0" w:space="0" w:color="auto"/>
        <w:bottom w:val="none" w:sz="0" w:space="0" w:color="auto"/>
        <w:right w:val="none" w:sz="0" w:space="0" w:color="auto"/>
      </w:divBdr>
    </w:div>
    <w:div w:id="1062751169">
      <w:bodyDiv w:val="1"/>
      <w:marLeft w:val="0"/>
      <w:marRight w:val="0"/>
      <w:marTop w:val="0"/>
      <w:marBottom w:val="0"/>
      <w:divBdr>
        <w:top w:val="none" w:sz="0" w:space="0" w:color="auto"/>
        <w:left w:val="none" w:sz="0" w:space="0" w:color="auto"/>
        <w:bottom w:val="none" w:sz="0" w:space="0" w:color="auto"/>
        <w:right w:val="none" w:sz="0" w:space="0" w:color="auto"/>
      </w:divBdr>
      <w:divsChild>
        <w:div w:id="1747917057">
          <w:marLeft w:val="0"/>
          <w:marRight w:val="0"/>
          <w:marTop w:val="0"/>
          <w:marBottom w:val="0"/>
          <w:divBdr>
            <w:top w:val="none" w:sz="0" w:space="0" w:color="auto"/>
            <w:left w:val="none" w:sz="0" w:space="0" w:color="auto"/>
            <w:bottom w:val="none" w:sz="0" w:space="0" w:color="auto"/>
            <w:right w:val="none" w:sz="0" w:space="0" w:color="auto"/>
          </w:divBdr>
        </w:div>
      </w:divsChild>
    </w:div>
    <w:div w:id="1099714436">
      <w:bodyDiv w:val="1"/>
      <w:marLeft w:val="0"/>
      <w:marRight w:val="0"/>
      <w:marTop w:val="0"/>
      <w:marBottom w:val="0"/>
      <w:divBdr>
        <w:top w:val="none" w:sz="0" w:space="0" w:color="auto"/>
        <w:left w:val="none" w:sz="0" w:space="0" w:color="auto"/>
        <w:bottom w:val="none" w:sz="0" w:space="0" w:color="auto"/>
        <w:right w:val="none" w:sz="0" w:space="0" w:color="auto"/>
      </w:divBdr>
      <w:divsChild>
        <w:div w:id="6716043">
          <w:marLeft w:val="0"/>
          <w:marRight w:val="0"/>
          <w:marTop w:val="0"/>
          <w:marBottom w:val="690"/>
          <w:divBdr>
            <w:top w:val="none" w:sz="0" w:space="0" w:color="auto"/>
            <w:left w:val="none" w:sz="0" w:space="0" w:color="auto"/>
            <w:bottom w:val="none" w:sz="0" w:space="0" w:color="auto"/>
            <w:right w:val="none" w:sz="0" w:space="0" w:color="auto"/>
          </w:divBdr>
          <w:divsChild>
            <w:div w:id="852500145">
              <w:marLeft w:val="0"/>
              <w:marRight w:val="0"/>
              <w:marTop w:val="0"/>
              <w:marBottom w:val="0"/>
              <w:divBdr>
                <w:top w:val="none" w:sz="0" w:space="0" w:color="auto"/>
                <w:left w:val="none" w:sz="0" w:space="0" w:color="auto"/>
                <w:bottom w:val="none" w:sz="0" w:space="0" w:color="auto"/>
                <w:right w:val="none" w:sz="0" w:space="0" w:color="auto"/>
              </w:divBdr>
              <w:divsChild>
                <w:div w:id="887686883">
                  <w:marLeft w:val="0"/>
                  <w:marRight w:val="0"/>
                  <w:marTop w:val="0"/>
                  <w:marBottom w:val="0"/>
                  <w:divBdr>
                    <w:top w:val="none" w:sz="0" w:space="0" w:color="auto"/>
                    <w:left w:val="none" w:sz="0" w:space="0" w:color="auto"/>
                    <w:bottom w:val="none" w:sz="0" w:space="0" w:color="auto"/>
                    <w:right w:val="none" w:sz="0" w:space="0" w:color="auto"/>
                  </w:divBdr>
                  <w:divsChild>
                    <w:div w:id="1267615266">
                      <w:marLeft w:val="0"/>
                      <w:marRight w:val="0"/>
                      <w:marTop w:val="0"/>
                      <w:marBottom w:val="0"/>
                      <w:divBdr>
                        <w:top w:val="none" w:sz="0" w:space="0" w:color="auto"/>
                        <w:left w:val="none" w:sz="0" w:space="0" w:color="auto"/>
                        <w:bottom w:val="none" w:sz="0" w:space="0" w:color="auto"/>
                        <w:right w:val="none" w:sz="0" w:space="0" w:color="auto"/>
                      </w:divBdr>
                      <w:divsChild>
                        <w:div w:id="897279172">
                          <w:marLeft w:val="0"/>
                          <w:marRight w:val="0"/>
                          <w:marTop w:val="0"/>
                          <w:marBottom w:val="0"/>
                          <w:divBdr>
                            <w:top w:val="none" w:sz="0" w:space="0" w:color="auto"/>
                            <w:left w:val="none" w:sz="0" w:space="0" w:color="auto"/>
                            <w:bottom w:val="none" w:sz="0" w:space="0" w:color="auto"/>
                            <w:right w:val="none" w:sz="0" w:space="0" w:color="auto"/>
                          </w:divBdr>
                          <w:divsChild>
                            <w:div w:id="1400858599">
                              <w:marLeft w:val="0"/>
                              <w:marRight w:val="0"/>
                              <w:marTop w:val="0"/>
                              <w:marBottom w:val="0"/>
                              <w:divBdr>
                                <w:top w:val="none" w:sz="0" w:space="0" w:color="auto"/>
                                <w:left w:val="none" w:sz="0" w:space="0" w:color="auto"/>
                                <w:bottom w:val="none" w:sz="0" w:space="0" w:color="auto"/>
                                <w:right w:val="none" w:sz="0" w:space="0" w:color="auto"/>
                              </w:divBdr>
                              <w:divsChild>
                                <w:div w:id="282226738">
                                  <w:marLeft w:val="0"/>
                                  <w:marRight w:val="0"/>
                                  <w:marTop w:val="0"/>
                                  <w:marBottom w:val="0"/>
                                  <w:divBdr>
                                    <w:top w:val="none" w:sz="0" w:space="0" w:color="auto"/>
                                    <w:left w:val="none" w:sz="0" w:space="0" w:color="auto"/>
                                    <w:bottom w:val="none" w:sz="0" w:space="0" w:color="auto"/>
                                    <w:right w:val="none" w:sz="0" w:space="0" w:color="auto"/>
                                  </w:divBdr>
                                  <w:divsChild>
                                    <w:div w:id="1682001155">
                                      <w:marLeft w:val="0"/>
                                      <w:marRight w:val="0"/>
                                      <w:marTop w:val="0"/>
                                      <w:marBottom w:val="0"/>
                                      <w:divBdr>
                                        <w:top w:val="none" w:sz="0" w:space="0" w:color="auto"/>
                                        <w:left w:val="none" w:sz="0" w:space="0" w:color="auto"/>
                                        <w:bottom w:val="none" w:sz="0" w:space="0" w:color="auto"/>
                                        <w:right w:val="none" w:sz="0" w:space="0" w:color="auto"/>
                                      </w:divBdr>
                                      <w:divsChild>
                                        <w:div w:id="1942838678">
                                          <w:marLeft w:val="0"/>
                                          <w:marRight w:val="0"/>
                                          <w:marTop w:val="0"/>
                                          <w:marBottom w:val="0"/>
                                          <w:divBdr>
                                            <w:top w:val="none" w:sz="0" w:space="0" w:color="auto"/>
                                            <w:left w:val="none" w:sz="0" w:space="0" w:color="auto"/>
                                            <w:bottom w:val="none" w:sz="0" w:space="0" w:color="auto"/>
                                            <w:right w:val="none" w:sz="0" w:space="0" w:color="auto"/>
                                          </w:divBdr>
                                          <w:divsChild>
                                            <w:div w:id="4684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5193436">
      <w:bodyDiv w:val="1"/>
      <w:marLeft w:val="0"/>
      <w:marRight w:val="0"/>
      <w:marTop w:val="0"/>
      <w:marBottom w:val="0"/>
      <w:divBdr>
        <w:top w:val="none" w:sz="0" w:space="0" w:color="auto"/>
        <w:left w:val="none" w:sz="0" w:space="0" w:color="auto"/>
        <w:bottom w:val="none" w:sz="0" w:space="0" w:color="auto"/>
        <w:right w:val="none" w:sz="0" w:space="0" w:color="auto"/>
      </w:divBdr>
      <w:divsChild>
        <w:div w:id="181552822">
          <w:marLeft w:val="0"/>
          <w:marRight w:val="0"/>
          <w:marTop w:val="0"/>
          <w:marBottom w:val="0"/>
          <w:divBdr>
            <w:top w:val="none" w:sz="0" w:space="0" w:color="auto"/>
            <w:left w:val="none" w:sz="0" w:space="0" w:color="auto"/>
            <w:bottom w:val="none" w:sz="0" w:space="0" w:color="auto"/>
            <w:right w:val="none" w:sz="0" w:space="0" w:color="auto"/>
          </w:divBdr>
          <w:divsChild>
            <w:div w:id="2095320372">
              <w:marLeft w:val="0"/>
              <w:marRight w:val="0"/>
              <w:marTop w:val="0"/>
              <w:marBottom w:val="0"/>
              <w:divBdr>
                <w:top w:val="none" w:sz="0" w:space="0" w:color="auto"/>
                <w:left w:val="none" w:sz="0" w:space="0" w:color="auto"/>
                <w:bottom w:val="none" w:sz="0" w:space="0" w:color="auto"/>
                <w:right w:val="none" w:sz="0" w:space="0" w:color="auto"/>
              </w:divBdr>
              <w:divsChild>
                <w:div w:id="1286498031">
                  <w:marLeft w:val="0"/>
                  <w:marRight w:val="0"/>
                  <w:marTop w:val="0"/>
                  <w:marBottom w:val="0"/>
                  <w:divBdr>
                    <w:top w:val="none" w:sz="0" w:space="0" w:color="auto"/>
                    <w:left w:val="none" w:sz="0" w:space="0" w:color="auto"/>
                    <w:bottom w:val="none" w:sz="0" w:space="0" w:color="auto"/>
                    <w:right w:val="none" w:sz="0" w:space="0" w:color="auto"/>
                  </w:divBdr>
                  <w:divsChild>
                    <w:div w:id="1276331645">
                      <w:marLeft w:val="-300"/>
                      <w:marRight w:val="0"/>
                      <w:marTop w:val="0"/>
                      <w:marBottom w:val="0"/>
                      <w:divBdr>
                        <w:top w:val="none" w:sz="0" w:space="0" w:color="auto"/>
                        <w:left w:val="none" w:sz="0" w:space="0" w:color="auto"/>
                        <w:bottom w:val="none" w:sz="0" w:space="0" w:color="auto"/>
                        <w:right w:val="none" w:sz="0" w:space="0" w:color="auto"/>
                      </w:divBdr>
                      <w:divsChild>
                        <w:div w:id="1908299080">
                          <w:marLeft w:val="0"/>
                          <w:marRight w:val="0"/>
                          <w:marTop w:val="0"/>
                          <w:marBottom w:val="0"/>
                          <w:divBdr>
                            <w:top w:val="none" w:sz="0" w:space="0" w:color="auto"/>
                            <w:left w:val="none" w:sz="0" w:space="0" w:color="auto"/>
                            <w:bottom w:val="none" w:sz="0" w:space="0" w:color="auto"/>
                            <w:right w:val="none" w:sz="0" w:space="0" w:color="auto"/>
                          </w:divBdr>
                          <w:divsChild>
                            <w:div w:id="949316398">
                              <w:marLeft w:val="0"/>
                              <w:marRight w:val="0"/>
                              <w:marTop w:val="0"/>
                              <w:marBottom w:val="0"/>
                              <w:divBdr>
                                <w:top w:val="none" w:sz="0" w:space="0" w:color="auto"/>
                                <w:left w:val="none" w:sz="0" w:space="0" w:color="auto"/>
                                <w:bottom w:val="none" w:sz="0" w:space="0" w:color="auto"/>
                                <w:right w:val="none" w:sz="0" w:space="0" w:color="auto"/>
                              </w:divBdr>
                              <w:divsChild>
                                <w:div w:id="915162749">
                                  <w:marLeft w:val="0"/>
                                  <w:marRight w:val="0"/>
                                  <w:marTop w:val="0"/>
                                  <w:marBottom w:val="0"/>
                                  <w:divBdr>
                                    <w:top w:val="none" w:sz="0" w:space="0" w:color="auto"/>
                                    <w:left w:val="none" w:sz="0" w:space="0" w:color="auto"/>
                                    <w:bottom w:val="none" w:sz="0" w:space="0" w:color="auto"/>
                                    <w:right w:val="none" w:sz="0" w:space="0" w:color="auto"/>
                                  </w:divBdr>
                                  <w:divsChild>
                                    <w:div w:id="1920216889">
                                      <w:marLeft w:val="0"/>
                                      <w:marRight w:val="0"/>
                                      <w:marTop w:val="0"/>
                                      <w:marBottom w:val="0"/>
                                      <w:divBdr>
                                        <w:top w:val="none" w:sz="0" w:space="0" w:color="auto"/>
                                        <w:left w:val="none" w:sz="0" w:space="0" w:color="auto"/>
                                        <w:bottom w:val="none" w:sz="0" w:space="0" w:color="auto"/>
                                        <w:right w:val="none" w:sz="0" w:space="0" w:color="auto"/>
                                      </w:divBdr>
                                      <w:divsChild>
                                        <w:div w:id="1985232780">
                                          <w:marLeft w:val="0"/>
                                          <w:marRight w:val="0"/>
                                          <w:marTop w:val="0"/>
                                          <w:marBottom w:val="0"/>
                                          <w:divBdr>
                                            <w:top w:val="none" w:sz="0" w:space="0" w:color="auto"/>
                                            <w:left w:val="none" w:sz="0" w:space="0" w:color="auto"/>
                                            <w:bottom w:val="none" w:sz="0" w:space="0" w:color="auto"/>
                                            <w:right w:val="none" w:sz="0" w:space="0" w:color="auto"/>
                                          </w:divBdr>
                                          <w:divsChild>
                                            <w:div w:id="10485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3114413">
      <w:bodyDiv w:val="1"/>
      <w:marLeft w:val="0"/>
      <w:marRight w:val="0"/>
      <w:marTop w:val="0"/>
      <w:marBottom w:val="0"/>
      <w:divBdr>
        <w:top w:val="none" w:sz="0" w:space="0" w:color="auto"/>
        <w:left w:val="none" w:sz="0" w:space="0" w:color="auto"/>
        <w:bottom w:val="none" w:sz="0" w:space="0" w:color="auto"/>
        <w:right w:val="none" w:sz="0" w:space="0" w:color="auto"/>
      </w:divBdr>
    </w:div>
    <w:div w:id="1469710479">
      <w:bodyDiv w:val="1"/>
      <w:marLeft w:val="0"/>
      <w:marRight w:val="0"/>
      <w:marTop w:val="0"/>
      <w:marBottom w:val="0"/>
      <w:divBdr>
        <w:top w:val="none" w:sz="0" w:space="0" w:color="auto"/>
        <w:left w:val="none" w:sz="0" w:space="0" w:color="auto"/>
        <w:bottom w:val="none" w:sz="0" w:space="0" w:color="auto"/>
        <w:right w:val="none" w:sz="0" w:space="0" w:color="auto"/>
      </w:divBdr>
      <w:divsChild>
        <w:div w:id="1632321920">
          <w:marLeft w:val="0"/>
          <w:marRight w:val="0"/>
          <w:marTop w:val="0"/>
          <w:marBottom w:val="0"/>
          <w:divBdr>
            <w:top w:val="none" w:sz="0" w:space="0" w:color="auto"/>
            <w:left w:val="none" w:sz="0" w:space="0" w:color="auto"/>
            <w:bottom w:val="none" w:sz="0" w:space="0" w:color="auto"/>
            <w:right w:val="none" w:sz="0" w:space="0" w:color="auto"/>
          </w:divBdr>
          <w:divsChild>
            <w:div w:id="165444793">
              <w:marLeft w:val="0"/>
              <w:marRight w:val="0"/>
              <w:marTop w:val="0"/>
              <w:marBottom w:val="0"/>
              <w:divBdr>
                <w:top w:val="none" w:sz="0" w:space="0" w:color="auto"/>
                <w:left w:val="none" w:sz="0" w:space="0" w:color="auto"/>
                <w:bottom w:val="none" w:sz="0" w:space="0" w:color="auto"/>
                <w:right w:val="none" w:sz="0" w:space="0" w:color="auto"/>
              </w:divBdr>
              <w:divsChild>
                <w:div w:id="438330288">
                  <w:marLeft w:val="0"/>
                  <w:marRight w:val="0"/>
                  <w:marTop w:val="0"/>
                  <w:marBottom w:val="0"/>
                  <w:divBdr>
                    <w:top w:val="none" w:sz="0" w:space="0" w:color="auto"/>
                    <w:left w:val="none" w:sz="0" w:space="0" w:color="auto"/>
                    <w:bottom w:val="none" w:sz="0" w:space="0" w:color="auto"/>
                    <w:right w:val="none" w:sz="0" w:space="0" w:color="auto"/>
                  </w:divBdr>
                  <w:divsChild>
                    <w:div w:id="314801505">
                      <w:marLeft w:val="-300"/>
                      <w:marRight w:val="0"/>
                      <w:marTop w:val="0"/>
                      <w:marBottom w:val="0"/>
                      <w:divBdr>
                        <w:top w:val="none" w:sz="0" w:space="0" w:color="auto"/>
                        <w:left w:val="none" w:sz="0" w:space="0" w:color="auto"/>
                        <w:bottom w:val="none" w:sz="0" w:space="0" w:color="auto"/>
                        <w:right w:val="none" w:sz="0" w:space="0" w:color="auto"/>
                      </w:divBdr>
                      <w:divsChild>
                        <w:div w:id="1612856815">
                          <w:marLeft w:val="0"/>
                          <w:marRight w:val="0"/>
                          <w:marTop w:val="0"/>
                          <w:marBottom w:val="0"/>
                          <w:divBdr>
                            <w:top w:val="none" w:sz="0" w:space="0" w:color="auto"/>
                            <w:left w:val="none" w:sz="0" w:space="0" w:color="auto"/>
                            <w:bottom w:val="none" w:sz="0" w:space="0" w:color="auto"/>
                            <w:right w:val="none" w:sz="0" w:space="0" w:color="auto"/>
                          </w:divBdr>
                          <w:divsChild>
                            <w:div w:id="14842951">
                              <w:marLeft w:val="0"/>
                              <w:marRight w:val="0"/>
                              <w:marTop w:val="0"/>
                              <w:marBottom w:val="0"/>
                              <w:divBdr>
                                <w:top w:val="none" w:sz="0" w:space="0" w:color="auto"/>
                                <w:left w:val="none" w:sz="0" w:space="0" w:color="auto"/>
                                <w:bottom w:val="none" w:sz="0" w:space="0" w:color="auto"/>
                                <w:right w:val="none" w:sz="0" w:space="0" w:color="auto"/>
                              </w:divBdr>
                              <w:divsChild>
                                <w:div w:id="1260984675">
                                  <w:marLeft w:val="0"/>
                                  <w:marRight w:val="0"/>
                                  <w:marTop w:val="0"/>
                                  <w:marBottom w:val="0"/>
                                  <w:divBdr>
                                    <w:top w:val="none" w:sz="0" w:space="0" w:color="auto"/>
                                    <w:left w:val="none" w:sz="0" w:space="0" w:color="auto"/>
                                    <w:bottom w:val="none" w:sz="0" w:space="0" w:color="auto"/>
                                    <w:right w:val="none" w:sz="0" w:space="0" w:color="auto"/>
                                  </w:divBdr>
                                  <w:divsChild>
                                    <w:div w:id="1767573933">
                                      <w:marLeft w:val="0"/>
                                      <w:marRight w:val="0"/>
                                      <w:marTop w:val="0"/>
                                      <w:marBottom w:val="0"/>
                                      <w:divBdr>
                                        <w:top w:val="none" w:sz="0" w:space="0" w:color="auto"/>
                                        <w:left w:val="none" w:sz="0" w:space="0" w:color="auto"/>
                                        <w:bottom w:val="none" w:sz="0" w:space="0" w:color="auto"/>
                                        <w:right w:val="none" w:sz="0" w:space="0" w:color="auto"/>
                                      </w:divBdr>
                                      <w:divsChild>
                                        <w:div w:id="164980412">
                                          <w:marLeft w:val="0"/>
                                          <w:marRight w:val="0"/>
                                          <w:marTop w:val="0"/>
                                          <w:marBottom w:val="0"/>
                                          <w:divBdr>
                                            <w:top w:val="none" w:sz="0" w:space="0" w:color="auto"/>
                                            <w:left w:val="none" w:sz="0" w:space="0" w:color="auto"/>
                                            <w:bottom w:val="none" w:sz="0" w:space="0" w:color="auto"/>
                                            <w:right w:val="none" w:sz="0" w:space="0" w:color="auto"/>
                                          </w:divBdr>
                                          <w:divsChild>
                                            <w:div w:id="47876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912331">
      <w:bodyDiv w:val="1"/>
      <w:marLeft w:val="0"/>
      <w:marRight w:val="0"/>
      <w:marTop w:val="0"/>
      <w:marBottom w:val="0"/>
      <w:divBdr>
        <w:top w:val="none" w:sz="0" w:space="0" w:color="auto"/>
        <w:left w:val="none" w:sz="0" w:space="0" w:color="auto"/>
        <w:bottom w:val="none" w:sz="0" w:space="0" w:color="auto"/>
        <w:right w:val="none" w:sz="0" w:space="0" w:color="auto"/>
      </w:divBdr>
    </w:div>
    <w:div w:id="1543514769">
      <w:bodyDiv w:val="1"/>
      <w:marLeft w:val="0"/>
      <w:marRight w:val="0"/>
      <w:marTop w:val="0"/>
      <w:marBottom w:val="0"/>
      <w:divBdr>
        <w:top w:val="none" w:sz="0" w:space="0" w:color="auto"/>
        <w:left w:val="none" w:sz="0" w:space="0" w:color="auto"/>
        <w:bottom w:val="none" w:sz="0" w:space="0" w:color="auto"/>
        <w:right w:val="none" w:sz="0" w:space="0" w:color="auto"/>
      </w:divBdr>
      <w:divsChild>
        <w:div w:id="1049302003">
          <w:marLeft w:val="0"/>
          <w:marRight w:val="0"/>
          <w:marTop w:val="0"/>
          <w:marBottom w:val="0"/>
          <w:divBdr>
            <w:top w:val="none" w:sz="0" w:space="0" w:color="auto"/>
            <w:left w:val="none" w:sz="0" w:space="0" w:color="auto"/>
            <w:bottom w:val="none" w:sz="0" w:space="0" w:color="auto"/>
            <w:right w:val="none" w:sz="0" w:space="0" w:color="auto"/>
          </w:divBdr>
          <w:divsChild>
            <w:div w:id="1568566751">
              <w:marLeft w:val="0"/>
              <w:marRight w:val="0"/>
              <w:marTop w:val="0"/>
              <w:marBottom w:val="0"/>
              <w:divBdr>
                <w:top w:val="none" w:sz="0" w:space="0" w:color="auto"/>
                <w:left w:val="none" w:sz="0" w:space="0" w:color="auto"/>
                <w:bottom w:val="none" w:sz="0" w:space="0" w:color="auto"/>
                <w:right w:val="none" w:sz="0" w:space="0" w:color="auto"/>
              </w:divBdr>
              <w:divsChild>
                <w:div w:id="583223136">
                  <w:marLeft w:val="0"/>
                  <w:marRight w:val="0"/>
                  <w:marTop w:val="0"/>
                  <w:marBottom w:val="0"/>
                  <w:divBdr>
                    <w:top w:val="none" w:sz="0" w:space="0" w:color="auto"/>
                    <w:left w:val="none" w:sz="0" w:space="0" w:color="auto"/>
                    <w:bottom w:val="none" w:sz="0" w:space="0" w:color="auto"/>
                    <w:right w:val="none" w:sz="0" w:space="0" w:color="auto"/>
                  </w:divBdr>
                  <w:divsChild>
                    <w:div w:id="1190217780">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sChild>
        </w:div>
      </w:divsChild>
    </w:div>
    <w:div w:id="1849951827">
      <w:bodyDiv w:val="1"/>
      <w:marLeft w:val="0"/>
      <w:marRight w:val="0"/>
      <w:marTop w:val="0"/>
      <w:marBottom w:val="0"/>
      <w:divBdr>
        <w:top w:val="none" w:sz="0" w:space="0" w:color="auto"/>
        <w:left w:val="none" w:sz="0" w:space="0" w:color="auto"/>
        <w:bottom w:val="none" w:sz="0" w:space="0" w:color="auto"/>
        <w:right w:val="none" w:sz="0" w:space="0" w:color="auto"/>
      </w:divBdr>
      <w:divsChild>
        <w:div w:id="1771853509">
          <w:marLeft w:val="0"/>
          <w:marRight w:val="0"/>
          <w:marTop w:val="0"/>
          <w:marBottom w:val="0"/>
          <w:divBdr>
            <w:top w:val="none" w:sz="0" w:space="0" w:color="auto"/>
            <w:left w:val="none" w:sz="0" w:space="0" w:color="auto"/>
            <w:bottom w:val="none" w:sz="0" w:space="0" w:color="auto"/>
            <w:right w:val="none" w:sz="0" w:space="0" w:color="auto"/>
          </w:divBdr>
        </w:div>
      </w:divsChild>
    </w:div>
    <w:div w:id="1851064342">
      <w:bodyDiv w:val="1"/>
      <w:marLeft w:val="0"/>
      <w:marRight w:val="0"/>
      <w:marTop w:val="0"/>
      <w:marBottom w:val="0"/>
      <w:divBdr>
        <w:top w:val="none" w:sz="0" w:space="0" w:color="auto"/>
        <w:left w:val="none" w:sz="0" w:space="0" w:color="auto"/>
        <w:bottom w:val="none" w:sz="0" w:space="0" w:color="auto"/>
        <w:right w:val="none" w:sz="0" w:space="0" w:color="auto"/>
      </w:divBdr>
    </w:div>
    <w:div w:id="1885023372">
      <w:bodyDiv w:val="1"/>
      <w:marLeft w:val="0"/>
      <w:marRight w:val="0"/>
      <w:marTop w:val="0"/>
      <w:marBottom w:val="0"/>
      <w:divBdr>
        <w:top w:val="none" w:sz="0" w:space="0" w:color="auto"/>
        <w:left w:val="none" w:sz="0" w:space="0" w:color="auto"/>
        <w:bottom w:val="none" w:sz="0" w:space="0" w:color="auto"/>
        <w:right w:val="none" w:sz="0" w:space="0" w:color="auto"/>
      </w:divBdr>
      <w:divsChild>
        <w:div w:id="2075660402">
          <w:marLeft w:val="0"/>
          <w:marRight w:val="0"/>
          <w:marTop w:val="0"/>
          <w:marBottom w:val="0"/>
          <w:divBdr>
            <w:top w:val="none" w:sz="0" w:space="0" w:color="auto"/>
            <w:left w:val="none" w:sz="0" w:space="0" w:color="auto"/>
            <w:bottom w:val="none" w:sz="0" w:space="0" w:color="auto"/>
            <w:right w:val="none" w:sz="0" w:space="0" w:color="auto"/>
          </w:divBdr>
          <w:divsChild>
            <w:div w:id="1184634537">
              <w:marLeft w:val="0"/>
              <w:marRight w:val="0"/>
              <w:marTop w:val="0"/>
              <w:marBottom w:val="0"/>
              <w:divBdr>
                <w:top w:val="none" w:sz="0" w:space="0" w:color="auto"/>
                <w:left w:val="none" w:sz="0" w:space="0" w:color="auto"/>
                <w:bottom w:val="none" w:sz="0" w:space="0" w:color="auto"/>
                <w:right w:val="none" w:sz="0" w:space="0" w:color="auto"/>
              </w:divBdr>
              <w:divsChild>
                <w:div w:id="1914076681">
                  <w:marLeft w:val="0"/>
                  <w:marRight w:val="0"/>
                  <w:marTop w:val="0"/>
                  <w:marBottom w:val="0"/>
                  <w:divBdr>
                    <w:top w:val="none" w:sz="0" w:space="0" w:color="auto"/>
                    <w:left w:val="none" w:sz="0" w:space="0" w:color="auto"/>
                    <w:bottom w:val="none" w:sz="0" w:space="0" w:color="auto"/>
                    <w:right w:val="none" w:sz="0" w:space="0" w:color="auto"/>
                  </w:divBdr>
                  <w:divsChild>
                    <w:div w:id="1980568070">
                      <w:marLeft w:val="0"/>
                      <w:marRight w:val="0"/>
                      <w:marTop w:val="0"/>
                      <w:marBottom w:val="0"/>
                      <w:divBdr>
                        <w:top w:val="none" w:sz="0" w:space="0" w:color="auto"/>
                        <w:left w:val="none" w:sz="0" w:space="0" w:color="auto"/>
                        <w:bottom w:val="none" w:sz="0" w:space="0" w:color="auto"/>
                        <w:right w:val="none" w:sz="0" w:space="0" w:color="auto"/>
                      </w:divBdr>
                      <w:divsChild>
                        <w:div w:id="15384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90330">
              <w:marLeft w:val="0"/>
              <w:marRight w:val="0"/>
              <w:marTop w:val="0"/>
              <w:marBottom w:val="0"/>
              <w:divBdr>
                <w:top w:val="none" w:sz="0" w:space="0" w:color="auto"/>
                <w:left w:val="none" w:sz="0" w:space="0" w:color="auto"/>
                <w:bottom w:val="none" w:sz="0" w:space="0" w:color="auto"/>
                <w:right w:val="none" w:sz="0" w:space="0" w:color="auto"/>
              </w:divBdr>
            </w:div>
            <w:div w:id="735131615">
              <w:marLeft w:val="0"/>
              <w:marRight w:val="0"/>
              <w:marTop w:val="0"/>
              <w:marBottom w:val="0"/>
              <w:divBdr>
                <w:top w:val="none" w:sz="0" w:space="0" w:color="auto"/>
                <w:left w:val="none" w:sz="0" w:space="0" w:color="auto"/>
                <w:bottom w:val="none" w:sz="0" w:space="0" w:color="auto"/>
                <w:right w:val="none" w:sz="0" w:space="0" w:color="auto"/>
              </w:divBdr>
              <w:divsChild>
                <w:div w:id="359550162">
                  <w:marLeft w:val="0"/>
                  <w:marRight w:val="0"/>
                  <w:marTop w:val="0"/>
                  <w:marBottom w:val="0"/>
                  <w:divBdr>
                    <w:top w:val="none" w:sz="0" w:space="0" w:color="auto"/>
                    <w:left w:val="none" w:sz="0" w:space="0" w:color="auto"/>
                    <w:bottom w:val="none" w:sz="0" w:space="0" w:color="auto"/>
                    <w:right w:val="none" w:sz="0" w:space="0" w:color="auto"/>
                  </w:divBdr>
                  <w:divsChild>
                    <w:div w:id="796264446">
                      <w:marLeft w:val="0"/>
                      <w:marRight w:val="0"/>
                      <w:marTop w:val="0"/>
                      <w:marBottom w:val="0"/>
                      <w:divBdr>
                        <w:top w:val="none" w:sz="0" w:space="0" w:color="auto"/>
                        <w:left w:val="none" w:sz="0" w:space="0" w:color="auto"/>
                        <w:bottom w:val="none" w:sz="0" w:space="0" w:color="auto"/>
                        <w:right w:val="none" w:sz="0" w:space="0" w:color="auto"/>
                      </w:divBdr>
                      <w:divsChild>
                        <w:div w:id="1780101398">
                          <w:marLeft w:val="0"/>
                          <w:marRight w:val="0"/>
                          <w:marTop w:val="0"/>
                          <w:marBottom w:val="0"/>
                          <w:divBdr>
                            <w:top w:val="none" w:sz="0" w:space="0" w:color="auto"/>
                            <w:left w:val="none" w:sz="0" w:space="0" w:color="auto"/>
                            <w:bottom w:val="none" w:sz="0" w:space="0" w:color="auto"/>
                            <w:right w:val="none" w:sz="0" w:space="0" w:color="auto"/>
                          </w:divBdr>
                          <w:divsChild>
                            <w:div w:id="2143033886">
                              <w:marLeft w:val="0"/>
                              <w:marRight w:val="0"/>
                              <w:marTop w:val="0"/>
                              <w:marBottom w:val="0"/>
                              <w:divBdr>
                                <w:top w:val="none" w:sz="0" w:space="0" w:color="auto"/>
                                <w:left w:val="none" w:sz="0" w:space="0" w:color="auto"/>
                                <w:bottom w:val="none" w:sz="0" w:space="0" w:color="auto"/>
                                <w:right w:val="none" w:sz="0" w:space="0" w:color="auto"/>
                              </w:divBdr>
                              <w:divsChild>
                                <w:div w:id="969676702">
                                  <w:marLeft w:val="0"/>
                                  <w:marRight w:val="0"/>
                                  <w:marTop w:val="0"/>
                                  <w:marBottom w:val="0"/>
                                  <w:divBdr>
                                    <w:top w:val="none" w:sz="0" w:space="0" w:color="auto"/>
                                    <w:left w:val="none" w:sz="0" w:space="0" w:color="auto"/>
                                    <w:bottom w:val="none" w:sz="0" w:space="0" w:color="auto"/>
                                    <w:right w:val="none" w:sz="0" w:space="0" w:color="auto"/>
                                  </w:divBdr>
                                  <w:divsChild>
                                    <w:div w:id="1535999046">
                                      <w:marLeft w:val="0"/>
                                      <w:marRight w:val="0"/>
                                      <w:marTop w:val="0"/>
                                      <w:marBottom w:val="0"/>
                                      <w:divBdr>
                                        <w:top w:val="none" w:sz="0" w:space="0" w:color="auto"/>
                                        <w:left w:val="none" w:sz="0" w:space="0" w:color="auto"/>
                                        <w:bottom w:val="none" w:sz="0" w:space="0" w:color="auto"/>
                                        <w:right w:val="none" w:sz="0" w:space="0" w:color="auto"/>
                                      </w:divBdr>
                                      <w:divsChild>
                                        <w:div w:id="12556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74">
                                  <w:marLeft w:val="0"/>
                                  <w:marRight w:val="0"/>
                                  <w:marTop w:val="0"/>
                                  <w:marBottom w:val="0"/>
                                  <w:divBdr>
                                    <w:top w:val="none" w:sz="0" w:space="0" w:color="auto"/>
                                    <w:left w:val="none" w:sz="0" w:space="0" w:color="auto"/>
                                    <w:bottom w:val="none" w:sz="0" w:space="0" w:color="auto"/>
                                    <w:right w:val="none" w:sz="0" w:space="0" w:color="auto"/>
                                  </w:divBdr>
                                  <w:divsChild>
                                    <w:div w:id="1731685979">
                                      <w:marLeft w:val="0"/>
                                      <w:marRight w:val="0"/>
                                      <w:marTop w:val="0"/>
                                      <w:marBottom w:val="0"/>
                                      <w:divBdr>
                                        <w:top w:val="none" w:sz="0" w:space="0" w:color="auto"/>
                                        <w:left w:val="none" w:sz="0" w:space="0" w:color="auto"/>
                                        <w:bottom w:val="none" w:sz="0" w:space="0" w:color="auto"/>
                                        <w:right w:val="none" w:sz="0" w:space="0" w:color="auto"/>
                                      </w:divBdr>
                                      <w:divsChild>
                                        <w:div w:id="620654352">
                                          <w:marLeft w:val="0"/>
                                          <w:marRight w:val="0"/>
                                          <w:marTop w:val="0"/>
                                          <w:marBottom w:val="0"/>
                                          <w:divBdr>
                                            <w:top w:val="none" w:sz="0" w:space="0" w:color="auto"/>
                                            <w:left w:val="none" w:sz="0" w:space="0" w:color="auto"/>
                                            <w:bottom w:val="none" w:sz="0" w:space="0" w:color="auto"/>
                                            <w:right w:val="none" w:sz="0" w:space="0" w:color="auto"/>
                                          </w:divBdr>
                                          <w:divsChild>
                                            <w:div w:id="855655096">
                                              <w:marLeft w:val="0"/>
                                              <w:marRight w:val="0"/>
                                              <w:marTop w:val="0"/>
                                              <w:marBottom w:val="0"/>
                                              <w:divBdr>
                                                <w:top w:val="none" w:sz="0" w:space="0" w:color="auto"/>
                                                <w:left w:val="none" w:sz="0" w:space="0" w:color="auto"/>
                                                <w:bottom w:val="none" w:sz="0" w:space="0" w:color="auto"/>
                                                <w:right w:val="none" w:sz="0" w:space="0" w:color="auto"/>
                                              </w:divBdr>
                                              <w:divsChild>
                                                <w:div w:id="952783972">
                                                  <w:marLeft w:val="0"/>
                                                  <w:marRight w:val="0"/>
                                                  <w:marTop w:val="0"/>
                                                  <w:marBottom w:val="0"/>
                                                  <w:divBdr>
                                                    <w:top w:val="none" w:sz="0" w:space="0" w:color="auto"/>
                                                    <w:left w:val="none" w:sz="0" w:space="0" w:color="auto"/>
                                                    <w:bottom w:val="none" w:sz="0" w:space="0" w:color="auto"/>
                                                    <w:right w:val="none" w:sz="0" w:space="0" w:color="auto"/>
                                                  </w:divBdr>
                                                  <w:divsChild>
                                                    <w:div w:id="1342274453">
                                                      <w:marLeft w:val="0"/>
                                                      <w:marRight w:val="0"/>
                                                      <w:marTop w:val="0"/>
                                                      <w:marBottom w:val="0"/>
                                                      <w:divBdr>
                                                        <w:top w:val="none" w:sz="0" w:space="0" w:color="auto"/>
                                                        <w:left w:val="none" w:sz="0" w:space="0" w:color="auto"/>
                                                        <w:bottom w:val="none" w:sz="0" w:space="0" w:color="auto"/>
                                                        <w:right w:val="none" w:sz="0" w:space="0" w:color="auto"/>
                                                      </w:divBdr>
                                                      <w:divsChild>
                                                        <w:div w:id="80958428">
                                                          <w:marLeft w:val="75"/>
                                                          <w:marRight w:val="75"/>
                                                          <w:marTop w:val="0"/>
                                                          <w:marBottom w:val="0"/>
                                                          <w:divBdr>
                                                            <w:top w:val="none" w:sz="0" w:space="0" w:color="auto"/>
                                                            <w:left w:val="none" w:sz="0" w:space="0" w:color="auto"/>
                                                            <w:bottom w:val="none" w:sz="0" w:space="0" w:color="auto"/>
                                                            <w:right w:val="none" w:sz="0" w:space="0" w:color="auto"/>
                                                          </w:divBdr>
                                                        </w:div>
                                                      </w:divsChild>
                                                    </w:div>
                                                    <w:div w:id="93943226">
                                                      <w:marLeft w:val="0"/>
                                                      <w:marRight w:val="0"/>
                                                      <w:marTop w:val="0"/>
                                                      <w:marBottom w:val="0"/>
                                                      <w:divBdr>
                                                        <w:top w:val="none" w:sz="0" w:space="0" w:color="auto"/>
                                                        <w:left w:val="none" w:sz="0" w:space="0" w:color="auto"/>
                                                        <w:bottom w:val="none" w:sz="0" w:space="0" w:color="auto"/>
                                                        <w:right w:val="none" w:sz="0" w:space="0" w:color="auto"/>
                                                      </w:divBdr>
                                                      <w:divsChild>
                                                        <w:div w:id="974216999">
                                                          <w:marLeft w:val="75"/>
                                                          <w:marRight w:val="75"/>
                                                          <w:marTop w:val="0"/>
                                                          <w:marBottom w:val="0"/>
                                                          <w:divBdr>
                                                            <w:top w:val="none" w:sz="0" w:space="0" w:color="auto"/>
                                                            <w:left w:val="none" w:sz="0" w:space="0" w:color="auto"/>
                                                            <w:bottom w:val="none" w:sz="0" w:space="0" w:color="auto"/>
                                                            <w:right w:val="none" w:sz="0" w:space="0" w:color="auto"/>
                                                          </w:divBdr>
                                                        </w:div>
                                                      </w:divsChild>
                                                    </w:div>
                                                    <w:div w:id="1096293978">
                                                      <w:marLeft w:val="0"/>
                                                      <w:marRight w:val="0"/>
                                                      <w:marTop w:val="0"/>
                                                      <w:marBottom w:val="0"/>
                                                      <w:divBdr>
                                                        <w:top w:val="none" w:sz="0" w:space="0" w:color="auto"/>
                                                        <w:left w:val="none" w:sz="0" w:space="0" w:color="auto"/>
                                                        <w:bottom w:val="none" w:sz="0" w:space="0" w:color="auto"/>
                                                        <w:right w:val="none" w:sz="0" w:space="0" w:color="auto"/>
                                                      </w:divBdr>
                                                      <w:divsChild>
                                                        <w:div w:id="74783657">
                                                          <w:marLeft w:val="75"/>
                                                          <w:marRight w:val="75"/>
                                                          <w:marTop w:val="0"/>
                                                          <w:marBottom w:val="0"/>
                                                          <w:divBdr>
                                                            <w:top w:val="none" w:sz="0" w:space="0" w:color="auto"/>
                                                            <w:left w:val="none" w:sz="0" w:space="0" w:color="auto"/>
                                                            <w:bottom w:val="none" w:sz="0" w:space="0" w:color="auto"/>
                                                            <w:right w:val="none" w:sz="0" w:space="0" w:color="auto"/>
                                                          </w:divBdr>
                                                        </w:div>
                                                      </w:divsChild>
                                                    </w:div>
                                                    <w:div w:id="791248712">
                                                      <w:marLeft w:val="0"/>
                                                      <w:marRight w:val="0"/>
                                                      <w:marTop w:val="0"/>
                                                      <w:marBottom w:val="0"/>
                                                      <w:divBdr>
                                                        <w:top w:val="none" w:sz="0" w:space="0" w:color="auto"/>
                                                        <w:left w:val="none" w:sz="0" w:space="0" w:color="auto"/>
                                                        <w:bottom w:val="none" w:sz="0" w:space="0" w:color="auto"/>
                                                        <w:right w:val="none" w:sz="0" w:space="0" w:color="auto"/>
                                                      </w:divBdr>
                                                      <w:divsChild>
                                                        <w:div w:id="1627076216">
                                                          <w:marLeft w:val="75"/>
                                                          <w:marRight w:val="75"/>
                                                          <w:marTop w:val="0"/>
                                                          <w:marBottom w:val="0"/>
                                                          <w:divBdr>
                                                            <w:top w:val="none" w:sz="0" w:space="0" w:color="auto"/>
                                                            <w:left w:val="none" w:sz="0" w:space="0" w:color="auto"/>
                                                            <w:bottom w:val="none" w:sz="0" w:space="0" w:color="auto"/>
                                                            <w:right w:val="none" w:sz="0" w:space="0" w:color="auto"/>
                                                          </w:divBdr>
                                                        </w:div>
                                                      </w:divsChild>
                                                    </w:div>
                                                    <w:div w:id="1627814149">
                                                      <w:marLeft w:val="0"/>
                                                      <w:marRight w:val="0"/>
                                                      <w:marTop w:val="0"/>
                                                      <w:marBottom w:val="0"/>
                                                      <w:divBdr>
                                                        <w:top w:val="none" w:sz="0" w:space="0" w:color="auto"/>
                                                        <w:left w:val="none" w:sz="0" w:space="0" w:color="auto"/>
                                                        <w:bottom w:val="none" w:sz="0" w:space="0" w:color="auto"/>
                                                        <w:right w:val="none" w:sz="0" w:space="0" w:color="auto"/>
                                                      </w:divBdr>
                                                      <w:divsChild>
                                                        <w:div w:id="163788162">
                                                          <w:marLeft w:val="75"/>
                                                          <w:marRight w:val="75"/>
                                                          <w:marTop w:val="0"/>
                                                          <w:marBottom w:val="0"/>
                                                          <w:divBdr>
                                                            <w:top w:val="none" w:sz="0" w:space="0" w:color="auto"/>
                                                            <w:left w:val="none" w:sz="0" w:space="0" w:color="auto"/>
                                                            <w:bottom w:val="none" w:sz="0" w:space="0" w:color="auto"/>
                                                            <w:right w:val="none" w:sz="0" w:space="0" w:color="auto"/>
                                                          </w:divBdr>
                                                        </w:div>
                                                      </w:divsChild>
                                                    </w:div>
                                                    <w:div w:id="2071725676">
                                                      <w:marLeft w:val="0"/>
                                                      <w:marRight w:val="0"/>
                                                      <w:marTop w:val="0"/>
                                                      <w:marBottom w:val="0"/>
                                                      <w:divBdr>
                                                        <w:top w:val="none" w:sz="0" w:space="0" w:color="auto"/>
                                                        <w:left w:val="none" w:sz="0" w:space="0" w:color="auto"/>
                                                        <w:bottom w:val="none" w:sz="0" w:space="0" w:color="auto"/>
                                                        <w:right w:val="none" w:sz="0" w:space="0" w:color="auto"/>
                                                      </w:divBdr>
                                                      <w:divsChild>
                                                        <w:div w:id="1490898249">
                                                          <w:marLeft w:val="75"/>
                                                          <w:marRight w:val="75"/>
                                                          <w:marTop w:val="0"/>
                                                          <w:marBottom w:val="0"/>
                                                          <w:divBdr>
                                                            <w:top w:val="none" w:sz="0" w:space="0" w:color="auto"/>
                                                            <w:left w:val="none" w:sz="0" w:space="0" w:color="auto"/>
                                                            <w:bottom w:val="none" w:sz="0" w:space="0" w:color="auto"/>
                                                            <w:right w:val="none" w:sz="0" w:space="0" w:color="auto"/>
                                                          </w:divBdr>
                                                        </w:div>
                                                      </w:divsChild>
                                                    </w:div>
                                                    <w:div w:id="574239804">
                                                      <w:marLeft w:val="0"/>
                                                      <w:marRight w:val="0"/>
                                                      <w:marTop w:val="0"/>
                                                      <w:marBottom w:val="0"/>
                                                      <w:divBdr>
                                                        <w:top w:val="none" w:sz="0" w:space="0" w:color="auto"/>
                                                        <w:left w:val="none" w:sz="0" w:space="0" w:color="auto"/>
                                                        <w:bottom w:val="none" w:sz="0" w:space="0" w:color="auto"/>
                                                        <w:right w:val="none" w:sz="0" w:space="0" w:color="auto"/>
                                                      </w:divBdr>
                                                      <w:divsChild>
                                                        <w:div w:id="1782332771">
                                                          <w:marLeft w:val="75"/>
                                                          <w:marRight w:val="75"/>
                                                          <w:marTop w:val="0"/>
                                                          <w:marBottom w:val="0"/>
                                                          <w:divBdr>
                                                            <w:top w:val="none" w:sz="0" w:space="0" w:color="auto"/>
                                                            <w:left w:val="none" w:sz="0" w:space="0" w:color="auto"/>
                                                            <w:bottom w:val="none" w:sz="0" w:space="0" w:color="auto"/>
                                                            <w:right w:val="none" w:sz="0" w:space="0" w:color="auto"/>
                                                          </w:divBdr>
                                                        </w:div>
                                                      </w:divsChild>
                                                    </w:div>
                                                    <w:div w:id="96994190">
                                                      <w:marLeft w:val="0"/>
                                                      <w:marRight w:val="0"/>
                                                      <w:marTop w:val="0"/>
                                                      <w:marBottom w:val="0"/>
                                                      <w:divBdr>
                                                        <w:top w:val="none" w:sz="0" w:space="0" w:color="auto"/>
                                                        <w:left w:val="none" w:sz="0" w:space="0" w:color="auto"/>
                                                        <w:bottom w:val="none" w:sz="0" w:space="0" w:color="auto"/>
                                                        <w:right w:val="none" w:sz="0" w:space="0" w:color="auto"/>
                                                      </w:divBdr>
                                                      <w:divsChild>
                                                        <w:div w:id="1731423086">
                                                          <w:marLeft w:val="75"/>
                                                          <w:marRight w:val="75"/>
                                                          <w:marTop w:val="0"/>
                                                          <w:marBottom w:val="0"/>
                                                          <w:divBdr>
                                                            <w:top w:val="none" w:sz="0" w:space="0" w:color="auto"/>
                                                            <w:left w:val="none" w:sz="0" w:space="0" w:color="auto"/>
                                                            <w:bottom w:val="none" w:sz="0" w:space="0" w:color="auto"/>
                                                            <w:right w:val="none" w:sz="0" w:space="0" w:color="auto"/>
                                                          </w:divBdr>
                                                        </w:div>
                                                      </w:divsChild>
                                                    </w:div>
                                                    <w:div w:id="1251430589">
                                                      <w:marLeft w:val="0"/>
                                                      <w:marRight w:val="0"/>
                                                      <w:marTop w:val="0"/>
                                                      <w:marBottom w:val="0"/>
                                                      <w:divBdr>
                                                        <w:top w:val="none" w:sz="0" w:space="0" w:color="auto"/>
                                                        <w:left w:val="none" w:sz="0" w:space="0" w:color="auto"/>
                                                        <w:bottom w:val="none" w:sz="0" w:space="0" w:color="auto"/>
                                                        <w:right w:val="none" w:sz="0" w:space="0" w:color="auto"/>
                                                      </w:divBdr>
                                                      <w:divsChild>
                                                        <w:div w:id="1643148638">
                                                          <w:marLeft w:val="75"/>
                                                          <w:marRight w:val="75"/>
                                                          <w:marTop w:val="0"/>
                                                          <w:marBottom w:val="0"/>
                                                          <w:divBdr>
                                                            <w:top w:val="none" w:sz="0" w:space="0" w:color="auto"/>
                                                            <w:left w:val="none" w:sz="0" w:space="0" w:color="auto"/>
                                                            <w:bottom w:val="none" w:sz="0" w:space="0" w:color="auto"/>
                                                            <w:right w:val="none" w:sz="0" w:space="0" w:color="auto"/>
                                                          </w:divBdr>
                                                        </w:div>
                                                      </w:divsChild>
                                                    </w:div>
                                                    <w:div w:id="1608387730">
                                                      <w:marLeft w:val="0"/>
                                                      <w:marRight w:val="0"/>
                                                      <w:marTop w:val="0"/>
                                                      <w:marBottom w:val="0"/>
                                                      <w:divBdr>
                                                        <w:top w:val="none" w:sz="0" w:space="0" w:color="auto"/>
                                                        <w:left w:val="none" w:sz="0" w:space="0" w:color="auto"/>
                                                        <w:bottom w:val="none" w:sz="0" w:space="0" w:color="auto"/>
                                                        <w:right w:val="none" w:sz="0" w:space="0" w:color="auto"/>
                                                      </w:divBdr>
                                                      <w:divsChild>
                                                        <w:div w:id="17044697">
                                                          <w:marLeft w:val="75"/>
                                                          <w:marRight w:val="75"/>
                                                          <w:marTop w:val="0"/>
                                                          <w:marBottom w:val="0"/>
                                                          <w:divBdr>
                                                            <w:top w:val="none" w:sz="0" w:space="0" w:color="auto"/>
                                                            <w:left w:val="none" w:sz="0" w:space="0" w:color="auto"/>
                                                            <w:bottom w:val="none" w:sz="0" w:space="0" w:color="auto"/>
                                                            <w:right w:val="none" w:sz="0" w:space="0" w:color="auto"/>
                                                          </w:divBdr>
                                                        </w:div>
                                                      </w:divsChild>
                                                    </w:div>
                                                    <w:div w:id="1525554370">
                                                      <w:marLeft w:val="0"/>
                                                      <w:marRight w:val="0"/>
                                                      <w:marTop w:val="0"/>
                                                      <w:marBottom w:val="0"/>
                                                      <w:divBdr>
                                                        <w:top w:val="none" w:sz="0" w:space="0" w:color="auto"/>
                                                        <w:left w:val="none" w:sz="0" w:space="0" w:color="auto"/>
                                                        <w:bottom w:val="none" w:sz="0" w:space="0" w:color="auto"/>
                                                        <w:right w:val="none" w:sz="0" w:space="0" w:color="auto"/>
                                                      </w:divBdr>
                                                      <w:divsChild>
                                                        <w:div w:id="1138188180">
                                                          <w:marLeft w:val="75"/>
                                                          <w:marRight w:val="75"/>
                                                          <w:marTop w:val="0"/>
                                                          <w:marBottom w:val="0"/>
                                                          <w:divBdr>
                                                            <w:top w:val="none" w:sz="0" w:space="0" w:color="auto"/>
                                                            <w:left w:val="none" w:sz="0" w:space="0" w:color="auto"/>
                                                            <w:bottom w:val="none" w:sz="0" w:space="0" w:color="auto"/>
                                                            <w:right w:val="none" w:sz="0" w:space="0" w:color="auto"/>
                                                          </w:divBdr>
                                                        </w:div>
                                                      </w:divsChild>
                                                    </w:div>
                                                    <w:div w:id="1697654983">
                                                      <w:marLeft w:val="0"/>
                                                      <w:marRight w:val="0"/>
                                                      <w:marTop w:val="0"/>
                                                      <w:marBottom w:val="0"/>
                                                      <w:divBdr>
                                                        <w:top w:val="none" w:sz="0" w:space="0" w:color="auto"/>
                                                        <w:left w:val="none" w:sz="0" w:space="0" w:color="auto"/>
                                                        <w:bottom w:val="none" w:sz="0" w:space="0" w:color="auto"/>
                                                        <w:right w:val="none" w:sz="0" w:space="0" w:color="auto"/>
                                                      </w:divBdr>
                                                      <w:divsChild>
                                                        <w:div w:id="1139223451">
                                                          <w:marLeft w:val="75"/>
                                                          <w:marRight w:val="75"/>
                                                          <w:marTop w:val="0"/>
                                                          <w:marBottom w:val="0"/>
                                                          <w:divBdr>
                                                            <w:top w:val="none" w:sz="0" w:space="0" w:color="auto"/>
                                                            <w:left w:val="none" w:sz="0" w:space="0" w:color="auto"/>
                                                            <w:bottom w:val="none" w:sz="0" w:space="0" w:color="auto"/>
                                                            <w:right w:val="none" w:sz="0" w:space="0" w:color="auto"/>
                                                          </w:divBdr>
                                                        </w:div>
                                                      </w:divsChild>
                                                    </w:div>
                                                    <w:div w:id="4283817">
                                                      <w:marLeft w:val="0"/>
                                                      <w:marRight w:val="0"/>
                                                      <w:marTop w:val="0"/>
                                                      <w:marBottom w:val="0"/>
                                                      <w:divBdr>
                                                        <w:top w:val="none" w:sz="0" w:space="0" w:color="auto"/>
                                                        <w:left w:val="none" w:sz="0" w:space="0" w:color="auto"/>
                                                        <w:bottom w:val="none" w:sz="0" w:space="0" w:color="auto"/>
                                                        <w:right w:val="none" w:sz="0" w:space="0" w:color="auto"/>
                                                      </w:divBdr>
                                                      <w:divsChild>
                                                        <w:div w:id="18167008">
                                                          <w:marLeft w:val="75"/>
                                                          <w:marRight w:val="75"/>
                                                          <w:marTop w:val="0"/>
                                                          <w:marBottom w:val="0"/>
                                                          <w:divBdr>
                                                            <w:top w:val="none" w:sz="0" w:space="0" w:color="auto"/>
                                                            <w:left w:val="none" w:sz="0" w:space="0" w:color="auto"/>
                                                            <w:bottom w:val="none" w:sz="0" w:space="0" w:color="auto"/>
                                                            <w:right w:val="none" w:sz="0" w:space="0" w:color="auto"/>
                                                          </w:divBdr>
                                                        </w:div>
                                                      </w:divsChild>
                                                    </w:div>
                                                    <w:div w:id="2088652816">
                                                      <w:marLeft w:val="0"/>
                                                      <w:marRight w:val="0"/>
                                                      <w:marTop w:val="0"/>
                                                      <w:marBottom w:val="0"/>
                                                      <w:divBdr>
                                                        <w:top w:val="none" w:sz="0" w:space="0" w:color="auto"/>
                                                        <w:left w:val="none" w:sz="0" w:space="0" w:color="auto"/>
                                                        <w:bottom w:val="none" w:sz="0" w:space="0" w:color="auto"/>
                                                        <w:right w:val="none" w:sz="0" w:space="0" w:color="auto"/>
                                                      </w:divBdr>
                                                      <w:divsChild>
                                                        <w:div w:id="1206022092">
                                                          <w:marLeft w:val="75"/>
                                                          <w:marRight w:val="75"/>
                                                          <w:marTop w:val="0"/>
                                                          <w:marBottom w:val="0"/>
                                                          <w:divBdr>
                                                            <w:top w:val="none" w:sz="0" w:space="0" w:color="auto"/>
                                                            <w:left w:val="none" w:sz="0" w:space="0" w:color="auto"/>
                                                            <w:bottom w:val="none" w:sz="0" w:space="0" w:color="auto"/>
                                                            <w:right w:val="none" w:sz="0" w:space="0" w:color="auto"/>
                                                          </w:divBdr>
                                                        </w:div>
                                                      </w:divsChild>
                                                    </w:div>
                                                    <w:div w:id="1393767532">
                                                      <w:marLeft w:val="0"/>
                                                      <w:marRight w:val="0"/>
                                                      <w:marTop w:val="0"/>
                                                      <w:marBottom w:val="0"/>
                                                      <w:divBdr>
                                                        <w:top w:val="none" w:sz="0" w:space="0" w:color="auto"/>
                                                        <w:left w:val="none" w:sz="0" w:space="0" w:color="auto"/>
                                                        <w:bottom w:val="none" w:sz="0" w:space="0" w:color="auto"/>
                                                        <w:right w:val="none" w:sz="0" w:space="0" w:color="auto"/>
                                                      </w:divBdr>
                                                      <w:divsChild>
                                                        <w:div w:id="197813207">
                                                          <w:marLeft w:val="75"/>
                                                          <w:marRight w:val="75"/>
                                                          <w:marTop w:val="0"/>
                                                          <w:marBottom w:val="0"/>
                                                          <w:divBdr>
                                                            <w:top w:val="none" w:sz="0" w:space="0" w:color="auto"/>
                                                            <w:left w:val="none" w:sz="0" w:space="0" w:color="auto"/>
                                                            <w:bottom w:val="none" w:sz="0" w:space="0" w:color="auto"/>
                                                            <w:right w:val="none" w:sz="0" w:space="0" w:color="auto"/>
                                                          </w:divBdr>
                                                        </w:div>
                                                      </w:divsChild>
                                                    </w:div>
                                                    <w:div w:id="297683920">
                                                      <w:marLeft w:val="0"/>
                                                      <w:marRight w:val="0"/>
                                                      <w:marTop w:val="0"/>
                                                      <w:marBottom w:val="0"/>
                                                      <w:divBdr>
                                                        <w:top w:val="none" w:sz="0" w:space="0" w:color="auto"/>
                                                        <w:left w:val="none" w:sz="0" w:space="0" w:color="auto"/>
                                                        <w:bottom w:val="none" w:sz="0" w:space="0" w:color="auto"/>
                                                        <w:right w:val="none" w:sz="0" w:space="0" w:color="auto"/>
                                                      </w:divBdr>
                                                      <w:divsChild>
                                                        <w:div w:id="467405645">
                                                          <w:marLeft w:val="75"/>
                                                          <w:marRight w:val="75"/>
                                                          <w:marTop w:val="0"/>
                                                          <w:marBottom w:val="0"/>
                                                          <w:divBdr>
                                                            <w:top w:val="none" w:sz="0" w:space="0" w:color="auto"/>
                                                            <w:left w:val="none" w:sz="0" w:space="0" w:color="auto"/>
                                                            <w:bottom w:val="none" w:sz="0" w:space="0" w:color="auto"/>
                                                            <w:right w:val="none" w:sz="0" w:space="0" w:color="auto"/>
                                                          </w:divBdr>
                                                        </w:div>
                                                      </w:divsChild>
                                                    </w:div>
                                                    <w:div w:id="880829267">
                                                      <w:marLeft w:val="0"/>
                                                      <w:marRight w:val="0"/>
                                                      <w:marTop w:val="0"/>
                                                      <w:marBottom w:val="0"/>
                                                      <w:divBdr>
                                                        <w:top w:val="none" w:sz="0" w:space="0" w:color="auto"/>
                                                        <w:left w:val="none" w:sz="0" w:space="0" w:color="auto"/>
                                                        <w:bottom w:val="none" w:sz="0" w:space="0" w:color="auto"/>
                                                        <w:right w:val="none" w:sz="0" w:space="0" w:color="auto"/>
                                                      </w:divBdr>
                                                      <w:divsChild>
                                                        <w:div w:id="2105034328">
                                                          <w:marLeft w:val="75"/>
                                                          <w:marRight w:val="75"/>
                                                          <w:marTop w:val="0"/>
                                                          <w:marBottom w:val="0"/>
                                                          <w:divBdr>
                                                            <w:top w:val="none" w:sz="0" w:space="0" w:color="auto"/>
                                                            <w:left w:val="none" w:sz="0" w:space="0" w:color="auto"/>
                                                            <w:bottom w:val="none" w:sz="0" w:space="0" w:color="auto"/>
                                                            <w:right w:val="none" w:sz="0" w:space="0" w:color="auto"/>
                                                          </w:divBdr>
                                                        </w:div>
                                                      </w:divsChild>
                                                    </w:div>
                                                    <w:div w:id="1687293131">
                                                      <w:marLeft w:val="0"/>
                                                      <w:marRight w:val="0"/>
                                                      <w:marTop w:val="0"/>
                                                      <w:marBottom w:val="0"/>
                                                      <w:divBdr>
                                                        <w:top w:val="none" w:sz="0" w:space="0" w:color="auto"/>
                                                        <w:left w:val="none" w:sz="0" w:space="0" w:color="auto"/>
                                                        <w:bottom w:val="none" w:sz="0" w:space="0" w:color="auto"/>
                                                        <w:right w:val="none" w:sz="0" w:space="0" w:color="auto"/>
                                                      </w:divBdr>
                                                      <w:divsChild>
                                                        <w:div w:id="468206249">
                                                          <w:marLeft w:val="75"/>
                                                          <w:marRight w:val="75"/>
                                                          <w:marTop w:val="0"/>
                                                          <w:marBottom w:val="0"/>
                                                          <w:divBdr>
                                                            <w:top w:val="none" w:sz="0" w:space="0" w:color="auto"/>
                                                            <w:left w:val="none" w:sz="0" w:space="0" w:color="auto"/>
                                                            <w:bottom w:val="none" w:sz="0" w:space="0" w:color="auto"/>
                                                            <w:right w:val="none" w:sz="0" w:space="0" w:color="auto"/>
                                                          </w:divBdr>
                                                        </w:div>
                                                      </w:divsChild>
                                                    </w:div>
                                                    <w:div w:id="548420980">
                                                      <w:marLeft w:val="0"/>
                                                      <w:marRight w:val="0"/>
                                                      <w:marTop w:val="0"/>
                                                      <w:marBottom w:val="0"/>
                                                      <w:divBdr>
                                                        <w:top w:val="none" w:sz="0" w:space="0" w:color="auto"/>
                                                        <w:left w:val="none" w:sz="0" w:space="0" w:color="auto"/>
                                                        <w:bottom w:val="none" w:sz="0" w:space="0" w:color="auto"/>
                                                        <w:right w:val="none" w:sz="0" w:space="0" w:color="auto"/>
                                                      </w:divBdr>
                                                      <w:divsChild>
                                                        <w:div w:id="1701973411">
                                                          <w:marLeft w:val="75"/>
                                                          <w:marRight w:val="75"/>
                                                          <w:marTop w:val="0"/>
                                                          <w:marBottom w:val="0"/>
                                                          <w:divBdr>
                                                            <w:top w:val="none" w:sz="0" w:space="0" w:color="auto"/>
                                                            <w:left w:val="none" w:sz="0" w:space="0" w:color="auto"/>
                                                            <w:bottom w:val="none" w:sz="0" w:space="0" w:color="auto"/>
                                                            <w:right w:val="none" w:sz="0" w:space="0" w:color="auto"/>
                                                          </w:divBdr>
                                                        </w:div>
                                                      </w:divsChild>
                                                    </w:div>
                                                    <w:div w:id="1183739754">
                                                      <w:marLeft w:val="0"/>
                                                      <w:marRight w:val="0"/>
                                                      <w:marTop w:val="0"/>
                                                      <w:marBottom w:val="0"/>
                                                      <w:divBdr>
                                                        <w:top w:val="none" w:sz="0" w:space="0" w:color="auto"/>
                                                        <w:left w:val="none" w:sz="0" w:space="0" w:color="auto"/>
                                                        <w:bottom w:val="none" w:sz="0" w:space="0" w:color="auto"/>
                                                        <w:right w:val="none" w:sz="0" w:space="0" w:color="auto"/>
                                                      </w:divBdr>
                                                      <w:divsChild>
                                                        <w:div w:id="874462571">
                                                          <w:marLeft w:val="75"/>
                                                          <w:marRight w:val="75"/>
                                                          <w:marTop w:val="0"/>
                                                          <w:marBottom w:val="0"/>
                                                          <w:divBdr>
                                                            <w:top w:val="none" w:sz="0" w:space="0" w:color="auto"/>
                                                            <w:left w:val="none" w:sz="0" w:space="0" w:color="auto"/>
                                                            <w:bottom w:val="none" w:sz="0" w:space="0" w:color="auto"/>
                                                            <w:right w:val="none" w:sz="0" w:space="0" w:color="auto"/>
                                                          </w:divBdr>
                                                        </w:div>
                                                      </w:divsChild>
                                                    </w:div>
                                                    <w:div w:id="657002565">
                                                      <w:marLeft w:val="0"/>
                                                      <w:marRight w:val="0"/>
                                                      <w:marTop w:val="0"/>
                                                      <w:marBottom w:val="0"/>
                                                      <w:divBdr>
                                                        <w:top w:val="none" w:sz="0" w:space="0" w:color="auto"/>
                                                        <w:left w:val="none" w:sz="0" w:space="0" w:color="auto"/>
                                                        <w:bottom w:val="none" w:sz="0" w:space="0" w:color="auto"/>
                                                        <w:right w:val="none" w:sz="0" w:space="0" w:color="auto"/>
                                                      </w:divBdr>
                                                      <w:divsChild>
                                                        <w:div w:id="1737969794">
                                                          <w:marLeft w:val="75"/>
                                                          <w:marRight w:val="75"/>
                                                          <w:marTop w:val="0"/>
                                                          <w:marBottom w:val="0"/>
                                                          <w:divBdr>
                                                            <w:top w:val="none" w:sz="0" w:space="0" w:color="auto"/>
                                                            <w:left w:val="none" w:sz="0" w:space="0" w:color="auto"/>
                                                            <w:bottom w:val="none" w:sz="0" w:space="0" w:color="auto"/>
                                                            <w:right w:val="none" w:sz="0" w:space="0" w:color="auto"/>
                                                          </w:divBdr>
                                                        </w:div>
                                                      </w:divsChild>
                                                    </w:div>
                                                    <w:div w:id="1256790476">
                                                      <w:marLeft w:val="0"/>
                                                      <w:marRight w:val="0"/>
                                                      <w:marTop w:val="0"/>
                                                      <w:marBottom w:val="0"/>
                                                      <w:divBdr>
                                                        <w:top w:val="none" w:sz="0" w:space="0" w:color="auto"/>
                                                        <w:left w:val="none" w:sz="0" w:space="0" w:color="auto"/>
                                                        <w:bottom w:val="none" w:sz="0" w:space="0" w:color="auto"/>
                                                        <w:right w:val="none" w:sz="0" w:space="0" w:color="auto"/>
                                                      </w:divBdr>
                                                      <w:divsChild>
                                                        <w:div w:id="937835302">
                                                          <w:marLeft w:val="75"/>
                                                          <w:marRight w:val="75"/>
                                                          <w:marTop w:val="0"/>
                                                          <w:marBottom w:val="0"/>
                                                          <w:divBdr>
                                                            <w:top w:val="none" w:sz="0" w:space="0" w:color="auto"/>
                                                            <w:left w:val="none" w:sz="0" w:space="0" w:color="auto"/>
                                                            <w:bottom w:val="none" w:sz="0" w:space="0" w:color="auto"/>
                                                            <w:right w:val="none" w:sz="0" w:space="0" w:color="auto"/>
                                                          </w:divBdr>
                                                        </w:div>
                                                      </w:divsChild>
                                                    </w:div>
                                                    <w:div w:id="464735122">
                                                      <w:marLeft w:val="0"/>
                                                      <w:marRight w:val="0"/>
                                                      <w:marTop w:val="0"/>
                                                      <w:marBottom w:val="0"/>
                                                      <w:divBdr>
                                                        <w:top w:val="none" w:sz="0" w:space="0" w:color="auto"/>
                                                        <w:left w:val="none" w:sz="0" w:space="0" w:color="auto"/>
                                                        <w:bottom w:val="none" w:sz="0" w:space="0" w:color="auto"/>
                                                        <w:right w:val="none" w:sz="0" w:space="0" w:color="auto"/>
                                                      </w:divBdr>
                                                      <w:divsChild>
                                                        <w:div w:id="947661788">
                                                          <w:marLeft w:val="75"/>
                                                          <w:marRight w:val="75"/>
                                                          <w:marTop w:val="0"/>
                                                          <w:marBottom w:val="0"/>
                                                          <w:divBdr>
                                                            <w:top w:val="none" w:sz="0" w:space="0" w:color="auto"/>
                                                            <w:left w:val="none" w:sz="0" w:space="0" w:color="auto"/>
                                                            <w:bottom w:val="none" w:sz="0" w:space="0" w:color="auto"/>
                                                            <w:right w:val="none" w:sz="0" w:space="0" w:color="auto"/>
                                                          </w:divBdr>
                                                        </w:div>
                                                      </w:divsChild>
                                                    </w:div>
                                                    <w:div w:id="549146576">
                                                      <w:marLeft w:val="0"/>
                                                      <w:marRight w:val="0"/>
                                                      <w:marTop w:val="0"/>
                                                      <w:marBottom w:val="0"/>
                                                      <w:divBdr>
                                                        <w:top w:val="none" w:sz="0" w:space="0" w:color="auto"/>
                                                        <w:left w:val="none" w:sz="0" w:space="0" w:color="auto"/>
                                                        <w:bottom w:val="none" w:sz="0" w:space="0" w:color="auto"/>
                                                        <w:right w:val="none" w:sz="0" w:space="0" w:color="auto"/>
                                                      </w:divBdr>
                                                      <w:divsChild>
                                                        <w:div w:id="1288050614">
                                                          <w:marLeft w:val="75"/>
                                                          <w:marRight w:val="75"/>
                                                          <w:marTop w:val="0"/>
                                                          <w:marBottom w:val="0"/>
                                                          <w:divBdr>
                                                            <w:top w:val="none" w:sz="0" w:space="0" w:color="auto"/>
                                                            <w:left w:val="none" w:sz="0" w:space="0" w:color="auto"/>
                                                            <w:bottom w:val="none" w:sz="0" w:space="0" w:color="auto"/>
                                                            <w:right w:val="none" w:sz="0" w:space="0" w:color="auto"/>
                                                          </w:divBdr>
                                                        </w:div>
                                                      </w:divsChild>
                                                    </w:div>
                                                    <w:div w:id="1793476586">
                                                      <w:marLeft w:val="0"/>
                                                      <w:marRight w:val="0"/>
                                                      <w:marTop w:val="0"/>
                                                      <w:marBottom w:val="0"/>
                                                      <w:divBdr>
                                                        <w:top w:val="none" w:sz="0" w:space="0" w:color="auto"/>
                                                        <w:left w:val="none" w:sz="0" w:space="0" w:color="auto"/>
                                                        <w:bottom w:val="none" w:sz="0" w:space="0" w:color="auto"/>
                                                        <w:right w:val="none" w:sz="0" w:space="0" w:color="auto"/>
                                                      </w:divBdr>
                                                      <w:divsChild>
                                                        <w:div w:id="1854806804">
                                                          <w:marLeft w:val="75"/>
                                                          <w:marRight w:val="75"/>
                                                          <w:marTop w:val="0"/>
                                                          <w:marBottom w:val="0"/>
                                                          <w:divBdr>
                                                            <w:top w:val="none" w:sz="0" w:space="0" w:color="auto"/>
                                                            <w:left w:val="none" w:sz="0" w:space="0" w:color="auto"/>
                                                            <w:bottom w:val="none" w:sz="0" w:space="0" w:color="auto"/>
                                                            <w:right w:val="none" w:sz="0" w:space="0" w:color="auto"/>
                                                          </w:divBdr>
                                                        </w:div>
                                                      </w:divsChild>
                                                    </w:div>
                                                    <w:div w:id="1922368764">
                                                      <w:marLeft w:val="0"/>
                                                      <w:marRight w:val="0"/>
                                                      <w:marTop w:val="0"/>
                                                      <w:marBottom w:val="0"/>
                                                      <w:divBdr>
                                                        <w:top w:val="none" w:sz="0" w:space="0" w:color="auto"/>
                                                        <w:left w:val="none" w:sz="0" w:space="0" w:color="auto"/>
                                                        <w:bottom w:val="none" w:sz="0" w:space="0" w:color="auto"/>
                                                        <w:right w:val="none" w:sz="0" w:space="0" w:color="auto"/>
                                                      </w:divBdr>
                                                      <w:divsChild>
                                                        <w:div w:id="2014405979">
                                                          <w:marLeft w:val="75"/>
                                                          <w:marRight w:val="75"/>
                                                          <w:marTop w:val="0"/>
                                                          <w:marBottom w:val="0"/>
                                                          <w:divBdr>
                                                            <w:top w:val="none" w:sz="0" w:space="0" w:color="auto"/>
                                                            <w:left w:val="none" w:sz="0" w:space="0" w:color="auto"/>
                                                            <w:bottom w:val="none" w:sz="0" w:space="0" w:color="auto"/>
                                                            <w:right w:val="none" w:sz="0" w:space="0" w:color="auto"/>
                                                          </w:divBdr>
                                                        </w:div>
                                                      </w:divsChild>
                                                    </w:div>
                                                    <w:div w:id="1655992233">
                                                      <w:marLeft w:val="0"/>
                                                      <w:marRight w:val="0"/>
                                                      <w:marTop w:val="0"/>
                                                      <w:marBottom w:val="0"/>
                                                      <w:divBdr>
                                                        <w:top w:val="none" w:sz="0" w:space="0" w:color="auto"/>
                                                        <w:left w:val="none" w:sz="0" w:space="0" w:color="auto"/>
                                                        <w:bottom w:val="none" w:sz="0" w:space="0" w:color="auto"/>
                                                        <w:right w:val="none" w:sz="0" w:space="0" w:color="auto"/>
                                                      </w:divBdr>
                                                      <w:divsChild>
                                                        <w:div w:id="891623301">
                                                          <w:marLeft w:val="75"/>
                                                          <w:marRight w:val="75"/>
                                                          <w:marTop w:val="0"/>
                                                          <w:marBottom w:val="0"/>
                                                          <w:divBdr>
                                                            <w:top w:val="none" w:sz="0" w:space="0" w:color="auto"/>
                                                            <w:left w:val="none" w:sz="0" w:space="0" w:color="auto"/>
                                                            <w:bottom w:val="none" w:sz="0" w:space="0" w:color="auto"/>
                                                            <w:right w:val="none" w:sz="0" w:space="0" w:color="auto"/>
                                                          </w:divBdr>
                                                        </w:div>
                                                      </w:divsChild>
                                                    </w:div>
                                                    <w:div w:id="40598751">
                                                      <w:marLeft w:val="0"/>
                                                      <w:marRight w:val="0"/>
                                                      <w:marTop w:val="0"/>
                                                      <w:marBottom w:val="0"/>
                                                      <w:divBdr>
                                                        <w:top w:val="none" w:sz="0" w:space="0" w:color="auto"/>
                                                        <w:left w:val="none" w:sz="0" w:space="0" w:color="auto"/>
                                                        <w:bottom w:val="none" w:sz="0" w:space="0" w:color="auto"/>
                                                        <w:right w:val="none" w:sz="0" w:space="0" w:color="auto"/>
                                                      </w:divBdr>
                                                      <w:divsChild>
                                                        <w:div w:id="1228341592">
                                                          <w:marLeft w:val="75"/>
                                                          <w:marRight w:val="75"/>
                                                          <w:marTop w:val="0"/>
                                                          <w:marBottom w:val="0"/>
                                                          <w:divBdr>
                                                            <w:top w:val="none" w:sz="0" w:space="0" w:color="auto"/>
                                                            <w:left w:val="none" w:sz="0" w:space="0" w:color="auto"/>
                                                            <w:bottom w:val="none" w:sz="0" w:space="0" w:color="auto"/>
                                                            <w:right w:val="none" w:sz="0" w:space="0" w:color="auto"/>
                                                          </w:divBdr>
                                                        </w:div>
                                                      </w:divsChild>
                                                    </w:div>
                                                    <w:div w:id="112679090">
                                                      <w:marLeft w:val="0"/>
                                                      <w:marRight w:val="0"/>
                                                      <w:marTop w:val="0"/>
                                                      <w:marBottom w:val="0"/>
                                                      <w:divBdr>
                                                        <w:top w:val="none" w:sz="0" w:space="0" w:color="auto"/>
                                                        <w:left w:val="none" w:sz="0" w:space="0" w:color="auto"/>
                                                        <w:bottom w:val="none" w:sz="0" w:space="0" w:color="auto"/>
                                                        <w:right w:val="none" w:sz="0" w:space="0" w:color="auto"/>
                                                      </w:divBdr>
                                                      <w:divsChild>
                                                        <w:div w:id="802650524">
                                                          <w:marLeft w:val="75"/>
                                                          <w:marRight w:val="75"/>
                                                          <w:marTop w:val="0"/>
                                                          <w:marBottom w:val="0"/>
                                                          <w:divBdr>
                                                            <w:top w:val="none" w:sz="0" w:space="0" w:color="auto"/>
                                                            <w:left w:val="none" w:sz="0" w:space="0" w:color="auto"/>
                                                            <w:bottom w:val="none" w:sz="0" w:space="0" w:color="auto"/>
                                                            <w:right w:val="none" w:sz="0" w:space="0" w:color="auto"/>
                                                          </w:divBdr>
                                                        </w:div>
                                                      </w:divsChild>
                                                    </w:div>
                                                    <w:div w:id="843394130">
                                                      <w:marLeft w:val="0"/>
                                                      <w:marRight w:val="0"/>
                                                      <w:marTop w:val="0"/>
                                                      <w:marBottom w:val="0"/>
                                                      <w:divBdr>
                                                        <w:top w:val="none" w:sz="0" w:space="0" w:color="auto"/>
                                                        <w:left w:val="none" w:sz="0" w:space="0" w:color="auto"/>
                                                        <w:bottom w:val="none" w:sz="0" w:space="0" w:color="auto"/>
                                                        <w:right w:val="none" w:sz="0" w:space="0" w:color="auto"/>
                                                      </w:divBdr>
                                                      <w:divsChild>
                                                        <w:div w:id="1102527500">
                                                          <w:marLeft w:val="75"/>
                                                          <w:marRight w:val="75"/>
                                                          <w:marTop w:val="0"/>
                                                          <w:marBottom w:val="0"/>
                                                          <w:divBdr>
                                                            <w:top w:val="none" w:sz="0" w:space="0" w:color="auto"/>
                                                            <w:left w:val="none" w:sz="0" w:space="0" w:color="auto"/>
                                                            <w:bottom w:val="none" w:sz="0" w:space="0" w:color="auto"/>
                                                            <w:right w:val="none" w:sz="0" w:space="0" w:color="auto"/>
                                                          </w:divBdr>
                                                        </w:div>
                                                      </w:divsChild>
                                                    </w:div>
                                                    <w:div w:id="1332951499">
                                                      <w:marLeft w:val="0"/>
                                                      <w:marRight w:val="0"/>
                                                      <w:marTop w:val="0"/>
                                                      <w:marBottom w:val="0"/>
                                                      <w:divBdr>
                                                        <w:top w:val="none" w:sz="0" w:space="0" w:color="auto"/>
                                                        <w:left w:val="none" w:sz="0" w:space="0" w:color="auto"/>
                                                        <w:bottom w:val="none" w:sz="0" w:space="0" w:color="auto"/>
                                                        <w:right w:val="none" w:sz="0" w:space="0" w:color="auto"/>
                                                      </w:divBdr>
                                                      <w:divsChild>
                                                        <w:div w:id="1463428387">
                                                          <w:marLeft w:val="75"/>
                                                          <w:marRight w:val="75"/>
                                                          <w:marTop w:val="0"/>
                                                          <w:marBottom w:val="0"/>
                                                          <w:divBdr>
                                                            <w:top w:val="none" w:sz="0" w:space="0" w:color="auto"/>
                                                            <w:left w:val="none" w:sz="0" w:space="0" w:color="auto"/>
                                                            <w:bottom w:val="none" w:sz="0" w:space="0" w:color="auto"/>
                                                            <w:right w:val="none" w:sz="0" w:space="0" w:color="auto"/>
                                                          </w:divBdr>
                                                        </w:div>
                                                      </w:divsChild>
                                                    </w:div>
                                                    <w:div w:id="810290323">
                                                      <w:marLeft w:val="0"/>
                                                      <w:marRight w:val="0"/>
                                                      <w:marTop w:val="0"/>
                                                      <w:marBottom w:val="0"/>
                                                      <w:divBdr>
                                                        <w:top w:val="none" w:sz="0" w:space="0" w:color="auto"/>
                                                        <w:left w:val="none" w:sz="0" w:space="0" w:color="auto"/>
                                                        <w:bottom w:val="none" w:sz="0" w:space="0" w:color="auto"/>
                                                        <w:right w:val="none" w:sz="0" w:space="0" w:color="auto"/>
                                                      </w:divBdr>
                                                      <w:divsChild>
                                                        <w:div w:id="1235818886">
                                                          <w:marLeft w:val="75"/>
                                                          <w:marRight w:val="75"/>
                                                          <w:marTop w:val="0"/>
                                                          <w:marBottom w:val="0"/>
                                                          <w:divBdr>
                                                            <w:top w:val="none" w:sz="0" w:space="0" w:color="auto"/>
                                                            <w:left w:val="none" w:sz="0" w:space="0" w:color="auto"/>
                                                            <w:bottom w:val="none" w:sz="0" w:space="0" w:color="auto"/>
                                                            <w:right w:val="none" w:sz="0" w:space="0" w:color="auto"/>
                                                          </w:divBdr>
                                                        </w:div>
                                                      </w:divsChild>
                                                    </w:div>
                                                    <w:div w:id="133450226">
                                                      <w:marLeft w:val="0"/>
                                                      <w:marRight w:val="0"/>
                                                      <w:marTop w:val="0"/>
                                                      <w:marBottom w:val="0"/>
                                                      <w:divBdr>
                                                        <w:top w:val="none" w:sz="0" w:space="0" w:color="auto"/>
                                                        <w:left w:val="none" w:sz="0" w:space="0" w:color="auto"/>
                                                        <w:bottom w:val="none" w:sz="0" w:space="0" w:color="auto"/>
                                                        <w:right w:val="none" w:sz="0" w:space="0" w:color="auto"/>
                                                      </w:divBdr>
                                                      <w:divsChild>
                                                        <w:div w:id="2007898377">
                                                          <w:marLeft w:val="75"/>
                                                          <w:marRight w:val="75"/>
                                                          <w:marTop w:val="0"/>
                                                          <w:marBottom w:val="0"/>
                                                          <w:divBdr>
                                                            <w:top w:val="none" w:sz="0" w:space="0" w:color="auto"/>
                                                            <w:left w:val="none" w:sz="0" w:space="0" w:color="auto"/>
                                                            <w:bottom w:val="none" w:sz="0" w:space="0" w:color="auto"/>
                                                            <w:right w:val="none" w:sz="0" w:space="0" w:color="auto"/>
                                                          </w:divBdr>
                                                        </w:div>
                                                      </w:divsChild>
                                                    </w:div>
                                                    <w:div w:id="1937325383">
                                                      <w:marLeft w:val="0"/>
                                                      <w:marRight w:val="0"/>
                                                      <w:marTop w:val="0"/>
                                                      <w:marBottom w:val="0"/>
                                                      <w:divBdr>
                                                        <w:top w:val="none" w:sz="0" w:space="0" w:color="auto"/>
                                                        <w:left w:val="none" w:sz="0" w:space="0" w:color="auto"/>
                                                        <w:bottom w:val="none" w:sz="0" w:space="0" w:color="auto"/>
                                                        <w:right w:val="none" w:sz="0" w:space="0" w:color="auto"/>
                                                      </w:divBdr>
                                                      <w:divsChild>
                                                        <w:div w:id="1738236574">
                                                          <w:marLeft w:val="75"/>
                                                          <w:marRight w:val="75"/>
                                                          <w:marTop w:val="0"/>
                                                          <w:marBottom w:val="0"/>
                                                          <w:divBdr>
                                                            <w:top w:val="none" w:sz="0" w:space="0" w:color="auto"/>
                                                            <w:left w:val="none" w:sz="0" w:space="0" w:color="auto"/>
                                                            <w:bottom w:val="none" w:sz="0" w:space="0" w:color="auto"/>
                                                            <w:right w:val="none" w:sz="0" w:space="0" w:color="auto"/>
                                                          </w:divBdr>
                                                        </w:div>
                                                      </w:divsChild>
                                                    </w:div>
                                                    <w:div w:id="81607513">
                                                      <w:marLeft w:val="0"/>
                                                      <w:marRight w:val="0"/>
                                                      <w:marTop w:val="0"/>
                                                      <w:marBottom w:val="0"/>
                                                      <w:divBdr>
                                                        <w:top w:val="none" w:sz="0" w:space="0" w:color="auto"/>
                                                        <w:left w:val="none" w:sz="0" w:space="0" w:color="auto"/>
                                                        <w:bottom w:val="none" w:sz="0" w:space="0" w:color="auto"/>
                                                        <w:right w:val="none" w:sz="0" w:space="0" w:color="auto"/>
                                                      </w:divBdr>
                                                      <w:divsChild>
                                                        <w:div w:id="1676957262">
                                                          <w:marLeft w:val="75"/>
                                                          <w:marRight w:val="75"/>
                                                          <w:marTop w:val="0"/>
                                                          <w:marBottom w:val="0"/>
                                                          <w:divBdr>
                                                            <w:top w:val="none" w:sz="0" w:space="0" w:color="auto"/>
                                                            <w:left w:val="none" w:sz="0" w:space="0" w:color="auto"/>
                                                            <w:bottom w:val="none" w:sz="0" w:space="0" w:color="auto"/>
                                                            <w:right w:val="none" w:sz="0" w:space="0" w:color="auto"/>
                                                          </w:divBdr>
                                                        </w:div>
                                                      </w:divsChild>
                                                    </w:div>
                                                    <w:div w:id="733163619">
                                                      <w:marLeft w:val="0"/>
                                                      <w:marRight w:val="0"/>
                                                      <w:marTop w:val="0"/>
                                                      <w:marBottom w:val="0"/>
                                                      <w:divBdr>
                                                        <w:top w:val="none" w:sz="0" w:space="0" w:color="auto"/>
                                                        <w:left w:val="none" w:sz="0" w:space="0" w:color="auto"/>
                                                        <w:bottom w:val="none" w:sz="0" w:space="0" w:color="auto"/>
                                                        <w:right w:val="none" w:sz="0" w:space="0" w:color="auto"/>
                                                      </w:divBdr>
                                                      <w:divsChild>
                                                        <w:div w:id="1575166035">
                                                          <w:marLeft w:val="75"/>
                                                          <w:marRight w:val="75"/>
                                                          <w:marTop w:val="0"/>
                                                          <w:marBottom w:val="0"/>
                                                          <w:divBdr>
                                                            <w:top w:val="none" w:sz="0" w:space="0" w:color="auto"/>
                                                            <w:left w:val="none" w:sz="0" w:space="0" w:color="auto"/>
                                                            <w:bottom w:val="none" w:sz="0" w:space="0" w:color="auto"/>
                                                            <w:right w:val="none" w:sz="0" w:space="0" w:color="auto"/>
                                                          </w:divBdr>
                                                        </w:div>
                                                      </w:divsChild>
                                                    </w:div>
                                                    <w:div w:id="1323313995">
                                                      <w:marLeft w:val="0"/>
                                                      <w:marRight w:val="0"/>
                                                      <w:marTop w:val="0"/>
                                                      <w:marBottom w:val="0"/>
                                                      <w:divBdr>
                                                        <w:top w:val="none" w:sz="0" w:space="0" w:color="auto"/>
                                                        <w:left w:val="none" w:sz="0" w:space="0" w:color="auto"/>
                                                        <w:bottom w:val="none" w:sz="0" w:space="0" w:color="auto"/>
                                                        <w:right w:val="none" w:sz="0" w:space="0" w:color="auto"/>
                                                      </w:divBdr>
                                                      <w:divsChild>
                                                        <w:div w:id="1352729419">
                                                          <w:marLeft w:val="75"/>
                                                          <w:marRight w:val="75"/>
                                                          <w:marTop w:val="0"/>
                                                          <w:marBottom w:val="0"/>
                                                          <w:divBdr>
                                                            <w:top w:val="none" w:sz="0" w:space="0" w:color="auto"/>
                                                            <w:left w:val="none" w:sz="0" w:space="0" w:color="auto"/>
                                                            <w:bottom w:val="none" w:sz="0" w:space="0" w:color="auto"/>
                                                            <w:right w:val="none" w:sz="0" w:space="0" w:color="auto"/>
                                                          </w:divBdr>
                                                        </w:div>
                                                      </w:divsChild>
                                                    </w:div>
                                                    <w:div w:id="197399713">
                                                      <w:marLeft w:val="0"/>
                                                      <w:marRight w:val="0"/>
                                                      <w:marTop w:val="0"/>
                                                      <w:marBottom w:val="0"/>
                                                      <w:divBdr>
                                                        <w:top w:val="none" w:sz="0" w:space="0" w:color="auto"/>
                                                        <w:left w:val="none" w:sz="0" w:space="0" w:color="auto"/>
                                                        <w:bottom w:val="none" w:sz="0" w:space="0" w:color="auto"/>
                                                        <w:right w:val="none" w:sz="0" w:space="0" w:color="auto"/>
                                                      </w:divBdr>
                                                      <w:divsChild>
                                                        <w:div w:id="1863281231">
                                                          <w:marLeft w:val="75"/>
                                                          <w:marRight w:val="75"/>
                                                          <w:marTop w:val="0"/>
                                                          <w:marBottom w:val="0"/>
                                                          <w:divBdr>
                                                            <w:top w:val="none" w:sz="0" w:space="0" w:color="auto"/>
                                                            <w:left w:val="none" w:sz="0" w:space="0" w:color="auto"/>
                                                            <w:bottom w:val="none" w:sz="0" w:space="0" w:color="auto"/>
                                                            <w:right w:val="none" w:sz="0" w:space="0" w:color="auto"/>
                                                          </w:divBdr>
                                                        </w:div>
                                                      </w:divsChild>
                                                    </w:div>
                                                    <w:div w:id="844980652">
                                                      <w:marLeft w:val="0"/>
                                                      <w:marRight w:val="0"/>
                                                      <w:marTop w:val="0"/>
                                                      <w:marBottom w:val="0"/>
                                                      <w:divBdr>
                                                        <w:top w:val="none" w:sz="0" w:space="0" w:color="auto"/>
                                                        <w:left w:val="none" w:sz="0" w:space="0" w:color="auto"/>
                                                        <w:bottom w:val="none" w:sz="0" w:space="0" w:color="auto"/>
                                                        <w:right w:val="none" w:sz="0" w:space="0" w:color="auto"/>
                                                      </w:divBdr>
                                                      <w:divsChild>
                                                        <w:div w:id="1632665153">
                                                          <w:marLeft w:val="75"/>
                                                          <w:marRight w:val="75"/>
                                                          <w:marTop w:val="0"/>
                                                          <w:marBottom w:val="0"/>
                                                          <w:divBdr>
                                                            <w:top w:val="none" w:sz="0" w:space="0" w:color="auto"/>
                                                            <w:left w:val="none" w:sz="0" w:space="0" w:color="auto"/>
                                                            <w:bottom w:val="none" w:sz="0" w:space="0" w:color="auto"/>
                                                            <w:right w:val="none" w:sz="0" w:space="0" w:color="auto"/>
                                                          </w:divBdr>
                                                        </w:div>
                                                      </w:divsChild>
                                                    </w:div>
                                                    <w:div w:id="1904413588">
                                                      <w:marLeft w:val="0"/>
                                                      <w:marRight w:val="0"/>
                                                      <w:marTop w:val="0"/>
                                                      <w:marBottom w:val="0"/>
                                                      <w:divBdr>
                                                        <w:top w:val="none" w:sz="0" w:space="0" w:color="auto"/>
                                                        <w:left w:val="none" w:sz="0" w:space="0" w:color="auto"/>
                                                        <w:bottom w:val="none" w:sz="0" w:space="0" w:color="auto"/>
                                                        <w:right w:val="none" w:sz="0" w:space="0" w:color="auto"/>
                                                      </w:divBdr>
                                                      <w:divsChild>
                                                        <w:div w:id="609820016">
                                                          <w:marLeft w:val="75"/>
                                                          <w:marRight w:val="75"/>
                                                          <w:marTop w:val="0"/>
                                                          <w:marBottom w:val="0"/>
                                                          <w:divBdr>
                                                            <w:top w:val="none" w:sz="0" w:space="0" w:color="auto"/>
                                                            <w:left w:val="none" w:sz="0" w:space="0" w:color="auto"/>
                                                            <w:bottom w:val="none" w:sz="0" w:space="0" w:color="auto"/>
                                                            <w:right w:val="none" w:sz="0" w:space="0" w:color="auto"/>
                                                          </w:divBdr>
                                                        </w:div>
                                                      </w:divsChild>
                                                    </w:div>
                                                    <w:div w:id="387656900">
                                                      <w:marLeft w:val="0"/>
                                                      <w:marRight w:val="0"/>
                                                      <w:marTop w:val="0"/>
                                                      <w:marBottom w:val="0"/>
                                                      <w:divBdr>
                                                        <w:top w:val="none" w:sz="0" w:space="0" w:color="auto"/>
                                                        <w:left w:val="none" w:sz="0" w:space="0" w:color="auto"/>
                                                        <w:bottom w:val="none" w:sz="0" w:space="0" w:color="auto"/>
                                                        <w:right w:val="none" w:sz="0" w:space="0" w:color="auto"/>
                                                      </w:divBdr>
                                                      <w:divsChild>
                                                        <w:div w:id="628902798">
                                                          <w:marLeft w:val="75"/>
                                                          <w:marRight w:val="75"/>
                                                          <w:marTop w:val="0"/>
                                                          <w:marBottom w:val="0"/>
                                                          <w:divBdr>
                                                            <w:top w:val="none" w:sz="0" w:space="0" w:color="auto"/>
                                                            <w:left w:val="none" w:sz="0" w:space="0" w:color="auto"/>
                                                            <w:bottom w:val="none" w:sz="0" w:space="0" w:color="auto"/>
                                                            <w:right w:val="none" w:sz="0" w:space="0" w:color="auto"/>
                                                          </w:divBdr>
                                                        </w:div>
                                                      </w:divsChild>
                                                    </w:div>
                                                    <w:div w:id="825315570">
                                                      <w:marLeft w:val="0"/>
                                                      <w:marRight w:val="0"/>
                                                      <w:marTop w:val="0"/>
                                                      <w:marBottom w:val="0"/>
                                                      <w:divBdr>
                                                        <w:top w:val="none" w:sz="0" w:space="0" w:color="auto"/>
                                                        <w:left w:val="none" w:sz="0" w:space="0" w:color="auto"/>
                                                        <w:bottom w:val="none" w:sz="0" w:space="0" w:color="auto"/>
                                                        <w:right w:val="none" w:sz="0" w:space="0" w:color="auto"/>
                                                      </w:divBdr>
                                                      <w:divsChild>
                                                        <w:div w:id="1961951640">
                                                          <w:marLeft w:val="75"/>
                                                          <w:marRight w:val="75"/>
                                                          <w:marTop w:val="0"/>
                                                          <w:marBottom w:val="0"/>
                                                          <w:divBdr>
                                                            <w:top w:val="none" w:sz="0" w:space="0" w:color="auto"/>
                                                            <w:left w:val="none" w:sz="0" w:space="0" w:color="auto"/>
                                                            <w:bottom w:val="none" w:sz="0" w:space="0" w:color="auto"/>
                                                            <w:right w:val="none" w:sz="0" w:space="0" w:color="auto"/>
                                                          </w:divBdr>
                                                        </w:div>
                                                      </w:divsChild>
                                                    </w:div>
                                                    <w:div w:id="1740010987">
                                                      <w:marLeft w:val="0"/>
                                                      <w:marRight w:val="0"/>
                                                      <w:marTop w:val="0"/>
                                                      <w:marBottom w:val="0"/>
                                                      <w:divBdr>
                                                        <w:top w:val="none" w:sz="0" w:space="0" w:color="auto"/>
                                                        <w:left w:val="none" w:sz="0" w:space="0" w:color="auto"/>
                                                        <w:bottom w:val="none" w:sz="0" w:space="0" w:color="auto"/>
                                                        <w:right w:val="none" w:sz="0" w:space="0" w:color="auto"/>
                                                      </w:divBdr>
                                                      <w:divsChild>
                                                        <w:div w:id="1752847949">
                                                          <w:marLeft w:val="75"/>
                                                          <w:marRight w:val="75"/>
                                                          <w:marTop w:val="0"/>
                                                          <w:marBottom w:val="0"/>
                                                          <w:divBdr>
                                                            <w:top w:val="none" w:sz="0" w:space="0" w:color="auto"/>
                                                            <w:left w:val="none" w:sz="0" w:space="0" w:color="auto"/>
                                                            <w:bottom w:val="none" w:sz="0" w:space="0" w:color="auto"/>
                                                            <w:right w:val="none" w:sz="0" w:space="0" w:color="auto"/>
                                                          </w:divBdr>
                                                        </w:div>
                                                      </w:divsChild>
                                                    </w:div>
                                                    <w:div w:id="754522010">
                                                      <w:marLeft w:val="0"/>
                                                      <w:marRight w:val="0"/>
                                                      <w:marTop w:val="0"/>
                                                      <w:marBottom w:val="0"/>
                                                      <w:divBdr>
                                                        <w:top w:val="none" w:sz="0" w:space="0" w:color="auto"/>
                                                        <w:left w:val="none" w:sz="0" w:space="0" w:color="auto"/>
                                                        <w:bottom w:val="none" w:sz="0" w:space="0" w:color="auto"/>
                                                        <w:right w:val="none" w:sz="0" w:space="0" w:color="auto"/>
                                                      </w:divBdr>
                                                      <w:divsChild>
                                                        <w:div w:id="1425343813">
                                                          <w:marLeft w:val="75"/>
                                                          <w:marRight w:val="75"/>
                                                          <w:marTop w:val="0"/>
                                                          <w:marBottom w:val="0"/>
                                                          <w:divBdr>
                                                            <w:top w:val="none" w:sz="0" w:space="0" w:color="auto"/>
                                                            <w:left w:val="none" w:sz="0" w:space="0" w:color="auto"/>
                                                            <w:bottom w:val="none" w:sz="0" w:space="0" w:color="auto"/>
                                                            <w:right w:val="none" w:sz="0" w:space="0" w:color="auto"/>
                                                          </w:divBdr>
                                                        </w:div>
                                                      </w:divsChild>
                                                    </w:div>
                                                    <w:div w:id="19879320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023975">
                              <w:marLeft w:val="0"/>
                              <w:marRight w:val="0"/>
                              <w:marTop w:val="0"/>
                              <w:marBottom w:val="0"/>
                              <w:divBdr>
                                <w:top w:val="none" w:sz="0" w:space="0" w:color="auto"/>
                                <w:left w:val="none" w:sz="0" w:space="0" w:color="auto"/>
                                <w:bottom w:val="none" w:sz="0" w:space="0" w:color="auto"/>
                                <w:right w:val="none" w:sz="0" w:space="0" w:color="auto"/>
                              </w:divBdr>
                              <w:divsChild>
                                <w:div w:id="216891353">
                                  <w:marLeft w:val="0"/>
                                  <w:marRight w:val="0"/>
                                  <w:marTop w:val="0"/>
                                  <w:marBottom w:val="0"/>
                                  <w:divBdr>
                                    <w:top w:val="none" w:sz="0" w:space="0" w:color="auto"/>
                                    <w:left w:val="none" w:sz="0" w:space="0" w:color="auto"/>
                                    <w:bottom w:val="none" w:sz="0" w:space="0" w:color="auto"/>
                                    <w:right w:val="none" w:sz="0" w:space="0" w:color="auto"/>
                                  </w:divBdr>
                                </w:div>
                                <w:div w:id="1533299371">
                                  <w:marLeft w:val="0"/>
                                  <w:marRight w:val="0"/>
                                  <w:marTop w:val="0"/>
                                  <w:marBottom w:val="0"/>
                                  <w:divBdr>
                                    <w:top w:val="none" w:sz="0" w:space="0" w:color="auto"/>
                                    <w:left w:val="none" w:sz="0" w:space="0" w:color="auto"/>
                                    <w:bottom w:val="none" w:sz="0" w:space="0" w:color="auto"/>
                                    <w:right w:val="none" w:sz="0" w:space="0" w:color="auto"/>
                                  </w:divBdr>
                                  <w:divsChild>
                                    <w:div w:id="1220284426">
                                      <w:marLeft w:val="0"/>
                                      <w:marRight w:val="0"/>
                                      <w:marTop w:val="0"/>
                                      <w:marBottom w:val="0"/>
                                      <w:divBdr>
                                        <w:top w:val="none" w:sz="0" w:space="0" w:color="auto"/>
                                        <w:left w:val="none" w:sz="0" w:space="0" w:color="auto"/>
                                        <w:bottom w:val="none" w:sz="0" w:space="0" w:color="auto"/>
                                        <w:right w:val="none" w:sz="0" w:space="0" w:color="auto"/>
                                      </w:divBdr>
                                    </w:div>
                                  </w:divsChild>
                                </w:div>
                                <w:div w:id="1557888460">
                                  <w:marLeft w:val="0"/>
                                  <w:marRight w:val="0"/>
                                  <w:marTop w:val="0"/>
                                  <w:marBottom w:val="0"/>
                                  <w:divBdr>
                                    <w:top w:val="none" w:sz="0" w:space="0" w:color="auto"/>
                                    <w:left w:val="none" w:sz="0" w:space="0" w:color="auto"/>
                                    <w:bottom w:val="none" w:sz="0" w:space="0" w:color="auto"/>
                                    <w:right w:val="none" w:sz="0" w:space="0" w:color="auto"/>
                                  </w:divBdr>
                                  <w:divsChild>
                                    <w:div w:id="103391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695866">
      <w:bodyDiv w:val="1"/>
      <w:marLeft w:val="0"/>
      <w:marRight w:val="0"/>
      <w:marTop w:val="0"/>
      <w:marBottom w:val="0"/>
      <w:divBdr>
        <w:top w:val="none" w:sz="0" w:space="0" w:color="auto"/>
        <w:left w:val="none" w:sz="0" w:space="0" w:color="auto"/>
        <w:bottom w:val="none" w:sz="0" w:space="0" w:color="auto"/>
        <w:right w:val="none" w:sz="0" w:space="0" w:color="auto"/>
      </w:divBdr>
    </w:div>
    <w:div w:id="2020696664">
      <w:bodyDiv w:val="1"/>
      <w:marLeft w:val="0"/>
      <w:marRight w:val="0"/>
      <w:marTop w:val="0"/>
      <w:marBottom w:val="0"/>
      <w:divBdr>
        <w:top w:val="none" w:sz="0" w:space="0" w:color="auto"/>
        <w:left w:val="none" w:sz="0" w:space="0" w:color="auto"/>
        <w:bottom w:val="none" w:sz="0" w:space="0" w:color="auto"/>
        <w:right w:val="none" w:sz="0" w:space="0" w:color="auto"/>
      </w:divBdr>
      <w:divsChild>
        <w:div w:id="1233349299">
          <w:marLeft w:val="0"/>
          <w:marRight w:val="0"/>
          <w:marTop w:val="0"/>
          <w:marBottom w:val="0"/>
          <w:divBdr>
            <w:top w:val="none" w:sz="0" w:space="0" w:color="auto"/>
            <w:left w:val="none" w:sz="0" w:space="0" w:color="auto"/>
            <w:bottom w:val="none" w:sz="0" w:space="0" w:color="auto"/>
            <w:right w:val="none" w:sz="0" w:space="0" w:color="auto"/>
          </w:divBdr>
        </w:div>
      </w:divsChild>
    </w:div>
    <w:div w:id="2054040656">
      <w:bodyDiv w:val="1"/>
      <w:marLeft w:val="0"/>
      <w:marRight w:val="0"/>
      <w:marTop w:val="0"/>
      <w:marBottom w:val="0"/>
      <w:divBdr>
        <w:top w:val="none" w:sz="0" w:space="0" w:color="auto"/>
        <w:left w:val="none" w:sz="0" w:space="0" w:color="auto"/>
        <w:bottom w:val="none" w:sz="0" w:space="0" w:color="auto"/>
        <w:right w:val="none" w:sz="0" w:space="0" w:color="auto"/>
      </w:divBdr>
    </w:div>
    <w:div w:id="2058819129">
      <w:bodyDiv w:val="1"/>
      <w:marLeft w:val="0"/>
      <w:marRight w:val="0"/>
      <w:marTop w:val="0"/>
      <w:marBottom w:val="0"/>
      <w:divBdr>
        <w:top w:val="none" w:sz="0" w:space="0" w:color="auto"/>
        <w:left w:val="none" w:sz="0" w:space="0" w:color="auto"/>
        <w:bottom w:val="none" w:sz="0" w:space="0" w:color="auto"/>
        <w:right w:val="none" w:sz="0" w:space="0" w:color="auto"/>
      </w:divBdr>
      <w:divsChild>
        <w:div w:id="102379853">
          <w:marLeft w:val="0"/>
          <w:marRight w:val="0"/>
          <w:marTop w:val="0"/>
          <w:marBottom w:val="690"/>
          <w:divBdr>
            <w:top w:val="none" w:sz="0" w:space="0" w:color="auto"/>
            <w:left w:val="none" w:sz="0" w:space="0" w:color="auto"/>
            <w:bottom w:val="none" w:sz="0" w:space="0" w:color="auto"/>
            <w:right w:val="none" w:sz="0" w:space="0" w:color="auto"/>
          </w:divBdr>
          <w:divsChild>
            <w:div w:id="1376732071">
              <w:marLeft w:val="0"/>
              <w:marRight w:val="0"/>
              <w:marTop w:val="0"/>
              <w:marBottom w:val="0"/>
              <w:divBdr>
                <w:top w:val="none" w:sz="0" w:space="0" w:color="auto"/>
                <w:left w:val="none" w:sz="0" w:space="0" w:color="auto"/>
                <w:bottom w:val="none" w:sz="0" w:space="0" w:color="auto"/>
                <w:right w:val="none" w:sz="0" w:space="0" w:color="auto"/>
              </w:divBdr>
              <w:divsChild>
                <w:div w:id="1326666263">
                  <w:marLeft w:val="0"/>
                  <w:marRight w:val="0"/>
                  <w:marTop w:val="0"/>
                  <w:marBottom w:val="0"/>
                  <w:divBdr>
                    <w:top w:val="none" w:sz="0" w:space="0" w:color="auto"/>
                    <w:left w:val="none" w:sz="0" w:space="0" w:color="auto"/>
                    <w:bottom w:val="none" w:sz="0" w:space="0" w:color="auto"/>
                    <w:right w:val="none" w:sz="0" w:space="0" w:color="auto"/>
                  </w:divBdr>
                  <w:divsChild>
                    <w:div w:id="2101560907">
                      <w:marLeft w:val="0"/>
                      <w:marRight w:val="0"/>
                      <w:marTop w:val="0"/>
                      <w:marBottom w:val="0"/>
                      <w:divBdr>
                        <w:top w:val="none" w:sz="0" w:space="0" w:color="auto"/>
                        <w:left w:val="none" w:sz="0" w:space="0" w:color="auto"/>
                        <w:bottom w:val="none" w:sz="0" w:space="0" w:color="auto"/>
                        <w:right w:val="none" w:sz="0" w:space="0" w:color="auto"/>
                      </w:divBdr>
                      <w:divsChild>
                        <w:div w:id="124003604">
                          <w:marLeft w:val="0"/>
                          <w:marRight w:val="0"/>
                          <w:marTop w:val="0"/>
                          <w:marBottom w:val="0"/>
                          <w:divBdr>
                            <w:top w:val="none" w:sz="0" w:space="0" w:color="auto"/>
                            <w:left w:val="none" w:sz="0" w:space="0" w:color="auto"/>
                            <w:bottom w:val="none" w:sz="0" w:space="0" w:color="auto"/>
                            <w:right w:val="none" w:sz="0" w:space="0" w:color="auto"/>
                          </w:divBdr>
                          <w:divsChild>
                            <w:div w:id="1090782802">
                              <w:marLeft w:val="0"/>
                              <w:marRight w:val="0"/>
                              <w:marTop w:val="0"/>
                              <w:marBottom w:val="0"/>
                              <w:divBdr>
                                <w:top w:val="none" w:sz="0" w:space="0" w:color="auto"/>
                                <w:left w:val="none" w:sz="0" w:space="0" w:color="auto"/>
                                <w:bottom w:val="none" w:sz="0" w:space="0" w:color="auto"/>
                                <w:right w:val="none" w:sz="0" w:space="0" w:color="auto"/>
                              </w:divBdr>
                              <w:divsChild>
                                <w:div w:id="2120563631">
                                  <w:marLeft w:val="0"/>
                                  <w:marRight w:val="0"/>
                                  <w:marTop w:val="0"/>
                                  <w:marBottom w:val="0"/>
                                  <w:divBdr>
                                    <w:top w:val="none" w:sz="0" w:space="0" w:color="auto"/>
                                    <w:left w:val="none" w:sz="0" w:space="0" w:color="auto"/>
                                    <w:bottom w:val="none" w:sz="0" w:space="0" w:color="auto"/>
                                    <w:right w:val="none" w:sz="0" w:space="0" w:color="auto"/>
                                  </w:divBdr>
                                  <w:divsChild>
                                    <w:div w:id="2117094398">
                                      <w:marLeft w:val="0"/>
                                      <w:marRight w:val="0"/>
                                      <w:marTop w:val="0"/>
                                      <w:marBottom w:val="0"/>
                                      <w:divBdr>
                                        <w:top w:val="none" w:sz="0" w:space="0" w:color="auto"/>
                                        <w:left w:val="none" w:sz="0" w:space="0" w:color="auto"/>
                                        <w:bottom w:val="none" w:sz="0" w:space="0" w:color="auto"/>
                                        <w:right w:val="none" w:sz="0" w:space="0" w:color="auto"/>
                                      </w:divBdr>
                                      <w:divsChild>
                                        <w:div w:id="1078016871">
                                          <w:marLeft w:val="0"/>
                                          <w:marRight w:val="0"/>
                                          <w:marTop w:val="0"/>
                                          <w:marBottom w:val="0"/>
                                          <w:divBdr>
                                            <w:top w:val="none" w:sz="0" w:space="0" w:color="auto"/>
                                            <w:left w:val="none" w:sz="0" w:space="0" w:color="auto"/>
                                            <w:bottom w:val="none" w:sz="0" w:space="0" w:color="auto"/>
                                            <w:right w:val="none" w:sz="0" w:space="0" w:color="auto"/>
                                          </w:divBdr>
                                          <w:divsChild>
                                            <w:div w:id="449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08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iosecurity.qld.gov.au" TargetMode="External"/><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qdbr.daf.qld.gov.au/"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qdbr.daf.qld.gov.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oowoombavet.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B4DE1-0A58-44EE-96BA-17B8D03D2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5457</TotalTime>
  <Pages>2</Pages>
  <Words>565</Words>
  <Characters>3223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Toowoomba Veterinary Hospital</Company>
  <LinksUpToDate>false</LinksUpToDate>
  <CharactersWithSpaces>3781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computer2</dc:creator>
  <cp:lastModifiedBy>Office Manager</cp:lastModifiedBy>
  <cp:revision>29</cp:revision>
  <cp:lastPrinted>2017-06-16T03:12:00Z</cp:lastPrinted>
  <dcterms:created xsi:type="dcterms:W3CDTF">2016-05-27T02:40:00Z</dcterms:created>
  <dcterms:modified xsi:type="dcterms:W3CDTF">2017-06-16T03:15:00Z</dcterms:modified>
</cp:coreProperties>
</file>